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162" w:rsidRPr="00695EE4" w:rsidRDefault="00534609" w:rsidP="00375324">
      <w:pPr>
        <w:outlineLvl w:val="0"/>
        <w:rPr>
          <w:rFonts w:ascii="Arial" w:hAnsi="Arial" w:cs="Arial"/>
          <w:sz w:val="24"/>
          <w:szCs w:val="24"/>
        </w:rPr>
      </w:pPr>
      <w:bookmarkStart w:id="0" w:name="_GoBack"/>
      <w:bookmarkEnd w:id="0"/>
      <w:r w:rsidRPr="00695EE4">
        <w:rPr>
          <w:rFonts w:ascii="Arial" w:hAnsi="Arial" w:cs="Arial"/>
          <w:noProof/>
          <w:sz w:val="24"/>
          <w:szCs w:val="24"/>
          <w:lang w:val="en-US" w:eastAsia="nl-NL"/>
        </w:rPr>
        <w:drawing>
          <wp:anchor distT="0" distB="0" distL="114300" distR="114300" simplePos="0" relativeHeight="251662336" behindDoc="1" locked="0" layoutInCell="1" allowOverlap="1">
            <wp:simplePos x="0" y="0"/>
            <wp:positionH relativeFrom="column">
              <wp:posOffset>3990975</wp:posOffset>
            </wp:positionH>
            <wp:positionV relativeFrom="paragraph">
              <wp:posOffset>120650</wp:posOffset>
            </wp:positionV>
            <wp:extent cx="1305560" cy="956310"/>
            <wp:effectExtent l="19050" t="0" r="8890" b="0"/>
            <wp:wrapSquare wrapText="bothSides"/>
            <wp:docPr id="18" name="Picture 4" descr="http://thinkspace.com/wp-content/uploads/2012/11/20100128-top-secr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inkspace.com/wp-content/uploads/2012/11/20100128-top-secret.gif"/>
                    <pic:cNvPicPr>
                      <a:picLocks noChangeAspect="1" noChangeArrowheads="1"/>
                    </pic:cNvPicPr>
                  </pic:nvPicPr>
                  <pic:blipFill>
                    <a:blip r:embed="rId8" cstate="print"/>
                    <a:srcRect/>
                    <a:stretch>
                      <a:fillRect/>
                    </a:stretch>
                  </pic:blipFill>
                  <pic:spPr bwMode="auto">
                    <a:xfrm>
                      <a:off x="0" y="0"/>
                      <a:ext cx="1305560" cy="956310"/>
                    </a:xfrm>
                    <a:prstGeom prst="rect">
                      <a:avLst/>
                    </a:prstGeom>
                    <a:noFill/>
                    <a:ln w="9525">
                      <a:noFill/>
                      <a:miter lim="800000"/>
                      <a:headEnd/>
                      <a:tailEnd/>
                    </a:ln>
                  </pic:spPr>
                </pic:pic>
              </a:graphicData>
            </a:graphic>
          </wp:anchor>
        </w:drawing>
      </w:r>
      <w:r w:rsidRPr="00695EE4">
        <w:rPr>
          <w:rFonts w:ascii="Arial" w:hAnsi="Arial" w:cs="Arial"/>
          <w:noProof/>
          <w:sz w:val="24"/>
          <w:szCs w:val="24"/>
          <w:lang w:val="en-US" w:eastAsia="nl-NL"/>
        </w:rPr>
        <w:drawing>
          <wp:anchor distT="0" distB="0" distL="114300" distR="114300" simplePos="0" relativeHeight="251661312" behindDoc="1" locked="0" layoutInCell="1" allowOverlap="1">
            <wp:simplePos x="0" y="0"/>
            <wp:positionH relativeFrom="column">
              <wp:posOffset>4658995</wp:posOffset>
            </wp:positionH>
            <wp:positionV relativeFrom="paragraph">
              <wp:posOffset>-432435</wp:posOffset>
            </wp:positionV>
            <wp:extent cx="1661795" cy="1329055"/>
            <wp:effectExtent l="19050" t="0" r="0" b="0"/>
            <wp:wrapTight wrapText="bothSides">
              <wp:wrapPolygon edited="0">
                <wp:start x="-248" y="0"/>
                <wp:lineTo x="-248" y="21363"/>
                <wp:lineTo x="21542" y="21363"/>
                <wp:lineTo x="21542" y="0"/>
                <wp:lineTo x="-248" y="0"/>
              </wp:wrapPolygon>
            </wp:wrapTight>
            <wp:docPr id="1" name="Afbeelding 1" descr="http://frieseallroundsecurity.nl/media/Beeldmerken/justitie_logo_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rieseallroundsecurity.nl/media/Beeldmerken/justitie_logo_website.png"/>
                    <pic:cNvPicPr>
                      <a:picLocks noChangeAspect="1" noChangeArrowheads="1"/>
                    </pic:cNvPicPr>
                  </pic:nvPicPr>
                  <pic:blipFill>
                    <a:blip r:embed="rId9" cstate="print"/>
                    <a:srcRect/>
                    <a:stretch>
                      <a:fillRect/>
                    </a:stretch>
                  </pic:blipFill>
                  <pic:spPr bwMode="auto">
                    <a:xfrm>
                      <a:off x="0" y="0"/>
                      <a:ext cx="1661795" cy="1329055"/>
                    </a:xfrm>
                    <a:prstGeom prst="rect">
                      <a:avLst/>
                    </a:prstGeom>
                    <a:noFill/>
                    <a:ln w="9525">
                      <a:noFill/>
                      <a:miter lim="800000"/>
                      <a:headEnd/>
                      <a:tailEnd/>
                    </a:ln>
                  </pic:spPr>
                </pic:pic>
              </a:graphicData>
            </a:graphic>
          </wp:anchor>
        </w:drawing>
      </w:r>
      <w:r w:rsidR="00D75162" w:rsidRPr="00695EE4">
        <w:rPr>
          <w:rFonts w:ascii="Arial" w:hAnsi="Arial" w:cs="Arial"/>
          <w:sz w:val="24"/>
          <w:szCs w:val="24"/>
        </w:rPr>
        <w:t xml:space="preserve">Openbaar Ministerie </w:t>
      </w:r>
    </w:p>
    <w:p w:rsidR="00D75162" w:rsidRDefault="00695EE4" w:rsidP="00534609">
      <w:pPr>
        <w:rPr>
          <w:rFonts w:ascii="Arial" w:hAnsi="Arial" w:cs="Arial"/>
          <w:sz w:val="24"/>
          <w:szCs w:val="24"/>
        </w:rPr>
      </w:pPr>
      <w:r>
        <w:rPr>
          <w:rFonts w:ascii="Arial" w:hAnsi="Arial" w:cs="Arial"/>
          <w:sz w:val="24"/>
          <w:szCs w:val="24"/>
        </w:rPr>
        <w:t>D</w:t>
      </w:r>
      <w:r w:rsidR="009B13F4" w:rsidRPr="00695EE4">
        <w:rPr>
          <w:rFonts w:ascii="Arial" w:hAnsi="Arial" w:cs="Arial"/>
          <w:sz w:val="24"/>
          <w:szCs w:val="24"/>
        </w:rPr>
        <w:t>6.1</w:t>
      </w:r>
      <w:r>
        <w:rPr>
          <w:rFonts w:ascii="Arial" w:hAnsi="Arial" w:cs="Arial"/>
          <w:sz w:val="24"/>
          <w:szCs w:val="24"/>
        </w:rPr>
        <w:t>/D</w:t>
      </w:r>
      <w:r w:rsidR="00D75162" w:rsidRPr="00695EE4">
        <w:rPr>
          <w:rFonts w:ascii="Arial" w:hAnsi="Arial" w:cs="Arial"/>
          <w:sz w:val="24"/>
          <w:szCs w:val="24"/>
        </w:rPr>
        <w:t>e-zaak-V.</w:t>
      </w:r>
      <w:r>
        <w:rPr>
          <w:rFonts w:ascii="Arial" w:hAnsi="Arial" w:cs="Arial"/>
          <w:sz w:val="24"/>
          <w:szCs w:val="24"/>
        </w:rPr>
        <w:t>/</w:t>
      </w:r>
      <w:r w:rsidRPr="00695EE4">
        <w:rPr>
          <w:rFonts w:ascii="Arial" w:hAnsi="Arial" w:cs="Arial"/>
          <w:i/>
          <w:sz w:val="24"/>
          <w:szCs w:val="24"/>
        </w:rPr>
        <w:t>Literaire jurisprudentie</w:t>
      </w:r>
      <w:r w:rsidR="00D75162" w:rsidRPr="00695EE4">
        <w:rPr>
          <w:rFonts w:ascii="Arial" w:hAnsi="Arial" w:cs="Arial"/>
          <w:i/>
        </w:rPr>
        <w:tab/>
      </w:r>
      <w:r w:rsidR="00D75162" w:rsidRPr="00534609">
        <w:rPr>
          <w:rFonts w:ascii="Arial" w:hAnsi="Arial" w:cs="Arial"/>
        </w:rPr>
        <w:br/>
      </w:r>
      <w:r w:rsidR="00572F88" w:rsidRPr="00572F88">
        <w:rPr>
          <w:rFonts w:ascii="Arial" w:hAnsi="Arial" w:cs="Arial"/>
          <w:b/>
          <w:sz w:val="24"/>
          <w:szCs w:val="24"/>
        </w:rPr>
        <w:t>Casus 1</w:t>
      </w:r>
    </w:p>
    <w:p w:rsidR="00572F88" w:rsidRDefault="00572F88" w:rsidP="00534609">
      <w:pPr>
        <w:rPr>
          <w:rFonts w:ascii="Arial" w:hAnsi="Arial" w:cs="Arial"/>
          <w:sz w:val="24"/>
          <w:szCs w:val="24"/>
        </w:rPr>
      </w:pPr>
    </w:p>
    <w:p w:rsidR="00572F88" w:rsidRDefault="00F50DA2" w:rsidP="00534609">
      <w:pPr>
        <w:rPr>
          <w:rFonts w:ascii="Arial" w:hAnsi="Arial" w:cs="Arial"/>
          <w:sz w:val="24"/>
          <w:szCs w:val="24"/>
        </w:rPr>
      </w:pPr>
      <w:r>
        <w:rPr>
          <w:rFonts w:ascii="Arial" w:hAnsi="Arial" w:cs="Arial"/>
          <w:noProof/>
          <w:lang w:val="en-US" w:eastAsia="nl-NL"/>
        </w:rPr>
        <mc:AlternateContent>
          <mc:Choice Requires="wps">
            <w:drawing>
              <wp:anchor distT="0" distB="0" distL="114300" distR="114300" simplePos="0" relativeHeight="251664384" behindDoc="0" locked="0" layoutInCell="1" allowOverlap="1">
                <wp:simplePos x="0" y="0"/>
                <wp:positionH relativeFrom="column">
                  <wp:posOffset>3810</wp:posOffset>
                </wp:positionH>
                <wp:positionV relativeFrom="paragraph">
                  <wp:posOffset>39370</wp:posOffset>
                </wp:positionV>
                <wp:extent cx="6112510" cy="6634480"/>
                <wp:effectExtent l="0" t="0" r="34290" b="2032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510" cy="663448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bottom w:w="33" w:type="dxa"/>
                                <w:right w:w="0" w:type="dxa"/>
                              </w:tblCellMar>
                              <w:tblLook w:val="04A0" w:firstRow="1" w:lastRow="0" w:firstColumn="1" w:lastColumn="0" w:noHBand="0" w:noVBand="1"/>
                            </w:tblPr>
                            <w:tblGrid>
                              <w:gridCol w:w="9573"/>
                            </w:tblGrid>
                            <w:tr w:rsidR="003C3DA7" w:rsidRPr="00695EE4" w:rsidTr="005E183F">
                              <w:trPr>
                                <w:tblCellSpacing w:w="0" w:type="dxa"/>
                              </w:trPr>
                              <w:tc>
                                <w:tcPr>
                                  <w:tcW w:w="5000" w:type="pct"/>
                                  <w:tcBorders>
                                    <w:top w:val="nil"/>
                                    <w:left w:val="nil"/>
                                    <w:bottom w:val="nil"/>
                                    <w:right w:val="nil"/>
                                  </w:tcBorders>
                                  <w:tcMar>
                                    <w:top w:w="33" w:type="dxa"/>
                                    <w:left w:w="117" w:type="dxa"/>
                                    <w:bottom w:w="33" w:type="dxa"/>
                                    <w:right w:w="117" w:type="dxa"/>
                                  </w:tcMar>
                                  <w:hideMark/>
                                </w:tcPr>
                                <w:p w:rsidR="003C3DA7" w:rsidRPr="00F053C4" w:rsidRDefault="003C3DA7" w:rsidP="00695EE4">
                                  <w:pPr>
                                    <w:spacing w:after="48"/>
                                    <w:rPr>
                                      <w:rFonts w:ascii="Arial" w:eastAsia="Times New Roman" w:hAnsi="Arial" w:cs="Arial"/>
                                      <w:b/>
                                      <w:bCs/>
                                    </w:rPr>
                                  </w:pPr>
                                  <w:r w:rsidRPr="00F053C4">
                                    <w:rPr>
                                      <w:rFonts w:ascii="Arial" w:eastAsia="Times New Roman" w:hAnsi="Arial" w:cs="Arial"/>
                                      <w:b/>
                                      <w:bCs/>
                                    </w:rPr>
                                    <w:t>Genesis 39</w:t>
                                  </w:r>
                                  <w:r w:rsidR="00695EE4" w:rsidRPr="00F053C4">
                                    <w:rPr>
                                      <w:rFonts w:ascii="Arial" w:eastAsia="Times New Roman" w:hAnsi="Arial" w:cs="Arial"/>
                                      <w:b/>
                                      <w:bCs/>
                                    </w:rPr>
                                    <w:t xml:space="preserve">: </w:t>
                                  </w:r>
                                  <w:r w:rsidRPr="00F053C4">
                                    <w:rPr>
                                      <w:rFonts w:ascii="Arial" w:eastAsia="Times New Roman" w:hAnsi="Arial" w:cs="Arial"/>
                                      <w:b/>
                                      <w:bCs/>
                                    </w:rPr>
                                    <w:t>Jozef en de vrouw van Potifar</w:t>
                                  </w:r>
                                  <w:r w:rsidR="00695EE4" w:rsidRPr="00F053C4">
                                    <w:rPr>
                                      <w:rFonts w:ascii="Arial" w:eastAsia="Times New Roman" w:hAnsi="Arial" w:cs="Arial"/>
                                      <w:b/>
                                      <w:bCs/>
                                    </w:rPr>
                                    <w:br/>
                                  </w:r>
                                </w:p>
                                <w:p w:rsidR="009B13F4" w:rsidRPr="00F053C4" w:rsidRDefault="003C3DA7" w:rsidP="00695EE4">
                                  <w:pPr>
                                    <w:spacing w:after="0"/>
                                    <w:rPr>
                                      <w:rFonts w:ascii="Arial" w:eastAsia="Times New Roman" w:hAnsi="Arial" w:cs="Arial"/>
                                    </w:rPr>
                                  </w:pPr>
                                  <w:r w:rsidRPr="00F053C4">
                                    <w:rPr>
                                      <w:rFonts w:ascii="Arial" w:eastAsia="Times New Roman" w:hAnsi="Arial" w:cs="Arial"/>
                                    </w:rPr>
                                    <w:t>Jozef was dus door de Ismaëlieten meegenomen naar Egypte, en daar was hij gekocht door Potifar, een vooraanstaand man die tot de hovelingen van de farao behoorde en het beve</w:t>
                                  </w:r>
                                  <w:r w:rsidR="00572F88">
                                    <w:rPr>
                                      <w:rFonts w:ascii="Arial" w:eastAsia="Times New Roman" w:hAnsi="Arial" w:cs="Arial"/>
                                    </w:rPr>
                                    <w:t>l voerde over zijn lijfwacht. </w:t>
                                  </w:r>
                                  <w:r w:rsidRPr="00F053C4">
                                    <w:rPr>
                                      <w:rFonts w:ascii="Arial" w:eastAsia="Times New Roman" w:hAnsi="Arial" w:cs="Arial"/>
                                    </w:rPr>
                                    <w:t>De </w:t>
                                  </w:r>
                                  <w:r w:rsidRPr="00F053C4">
                                    <w:rPr>
                                      <w:rFonts w:ascii="Arial" w:eastAsia="Times New Roman" w:hAnsi="Arial" w:cs="Arial"/>
                                      <w:spacing w:val="24"/>
                                    </w:rPr>
                                    <w:t>HEER</w:t>
                                  </w:r>
                                  <w:r w:rsidRPr="00F053C4">
                                    <w:rPr>
                                      <w:rFonts w:ascii="Arial" w:eastAsia="Times New Roman" w:hAnsi="Arial" w:cs="Arial"/>
                                    </w:rPr>
                                    <w:t> stond Jozef terzijde, zodat het hem goed ging. Hij mocht in het huis van zi</w:t>
                                  </w:r>
                                  <w:r w:rsidR="00572F88">
                                    <w:rPr>
                                      <w:rFonts w:ascii="Arial" w:eastAsia="Times New Roman" w:hAnsi="Arial" w:cs="Arial"/>
                                    </w:rPr>
                                    <w:t>jn Egyptische meester werken. </w:t>
                                  </w:r>
                                  <w:r w:rsidRPr="00F053C4">
                                    <w:rPr>
                                      <w:rFonts w:ascii="Arial" w:eastAsia="Times New Roman" w:hAnsi="Arial" w:cs="Arial"/>
                                    </w:rPr>
                                    <w:t>Omdat zijn meester zag dat de </w:t>
                                  </w:r>
                                  <w:r w:rsidRPr="00F053C4">
                                    <w:rPr>
                                      <w:rFonts w:ascii="Arial" w:eastAsia="Times New Roman" w:hAnsi="Arial" w:cs="Arial"/>
                                      <w:spacing w:val="24"/>
                                    </w:rPr>
                                    <w:t>HEER</w:t>
                                  </w:r>
                                  <w:r w:rsidR="00534609" w:rsidRPr="00F053C4">
                                    <w:rPr>
                                      <w:rFonts w:ascii="Arial" w:eastAsia="Times New Roman" w:hAnsi="Arial" w:cs="Arial"/>
                                      <w:spacing w:val="24"/>
                                    </w:rPr>
                                    <w:t xml:space="preserve"> </w:t>
                                  </w:r>
                                  <w:r w:rsidRPr="00F053C4">
                                    <w:rPr>
                                      <w:rFonts w:ascii="Arial" w:eastAsia="Times New Roman" w:hAnsi="Arial" w:cs="Arial"/>
                                    </w:rPr>
                                    <w:t>Jozef terzijde stond en alles wat hij ter hand n</w:t>
                                  </w:r>
                                  <w:r w:rsidR="00572F88">
                                    <w:rPr>
                                      <w:rFonts w:ascii="Arial" w:eastAsia="Times New Roman" w:hAnsi="Arial" w:cs="Arial"/>
                                    </w:rPr>
                                    <w:t>am voorspoedig liet verlopen, </w:t>
                                  </w:r>
                                  <w:r w:rsidRPr="00F053C4">
                                    <w:rPr>
                                      <w:rFonts w:ascii="Arial" w:eastAsia="Times New Roman" w:hAnsi="Arial" w:cs="Arial"/>
                                    </w:rPr>
                                    <w:t>was hij Jozef goedgezind: hij maakte hem tot zijn persoonlijke bediende, liet de gang van zaken in huis aan hem over en gaf hem het beh</w:t>
                                  </w:r>
                                  <w:r w:rsidR="00572F88">
                                    <w:rPr>
                                      <w:rFonts w:ascii="Arial" w:eastAsia="Times New Roman" w:hAnsi="Arial" w:cs="Arial"/>
                                    </w:rPr>
                                    <w:t>eer over alles wat hij bezat. </w:t>
                                  </w:r>
                                  <w:r w:rsidRPr="00F053C4">
                                    <w:rPr>
                                      <w:rFonts w:ascii="Arial" w:eastAsia="Times New Roman" w:hAnsi="Arial" w:cs="Arial"/>
                                    </w:rPr>
                                    <w:t>En vanaf het ogenblik dat hij hem belastte met het toezicht op zijn huis en zijn verdere bezittingen, zegende de </w:t>
                                  </w:r>
                                  <w:r w:rsidRPr="00F053C4">
                                    <w:rPr>
                                      <w:rFonts w:ascii="Arial" w:eastAsia="Times New Roman" w:hAnsi="Arial" w:cs="Arial"/>
                                      <w:spacing w:val="24"/>
                                    </w:rPr>
                                    <w:t>HEER</w:t>
                                  </w:r>
                                  <w:r w:rsidRPr="00F053C4">
                                    <w:rPr>
                                      <w:rFonts w:ascii="Arial" w:eastAsia="Times New Roman" w:hAnsi="Arial" w:cs="Arial"/>
                                    </w:rPr>
                                    <w:t> het huis van die Egyptenaar omwille van Jozef. De zegen van de </w:t>
                                  </w:r>
                                  <w:r w:rsidRPr="00F053C4">
                                    <w:rPr>
                                      <w:rFonts w:ascii="Arial" w:eastAsia="Times New Roman" w:hAnsi="Arial" w:cs="Arial"/>
                                      <w:spacing w:val="24"/>
                                    </w:rPr>
                                    <w:t>HEER</w:t>
                                  </w:r>
                                  <w:r w:rsidRPr="00F053C4">
                                    <w:rPr>
                                      <w:rFonts w:ascii="Arial" w:eastAsia="Times New Roman" w:hAnsi="Arial" w:cs="Arial"/>
                                    </w:rPr>
                                    <w:t xml:space="preserve"> rustte op alles wat hij </w:t>
                                  </w:r>
                                  <w:r w:rsidR="00572F88">
                                    <w:rPr>
                                      <w:rFonts w:ascii="Arial" w:eastAsia="Times New Roman" w:hAnsi="Arial" w:cs="Arial"/>
                                    </w:rPr>
                                    <w:t>bezat, in huis en daarbuiten. </w:t>
                                  </w:r>
                                  <w:r w:rsidRPr="00F053C4">
                                    <w:rPr>
                                      <w:rFonts w:ascii="Arial" w:eastAsia="Times New Roman" w:hAnsi="Arial" w:cs="Arial"/>
                                    </w:rPr>
                                    <w:t>Daarom vertrouwde hij alles volledig aan Jozef toe; nu Jozef er was, bekommerde hij zich alleen nog om wat hij te eten kreeg. Joz</w:t>
                                  </w:r>
                                  <w:r w:rsidR="00572F88">
                                    <w:rPr>
                                      <w:rFonts w:ascii="Arial" w:eastAsia="Times New Roman" w:hAnsi="Arial" w:cs="Arial"/>
                                    </w:rPr>
                                    <w:t>ef was knap en aantrekkelijk. </w:t>
                                  </w:r>
                                  <w:r w:rsidRPr="00F053C4">
                                    <w:rPr>
                                      <w:rFonts w:ascii="Arial" w:eastAsia="Times New Roman" w:hAnsi="Arial" w:cs="Arial"/>
                                    </w:rPr>
                                    <w:t>Na verloop van tijd liet de vrouw van zijn meester haar oog op hem vallen.</w:t>
                                  </w:r>
                                  <w:r w:rsidR="00572F88">
                                    <w:rPr>
                                      <w:rFonts w:ascii="Arial" w:eastAsia="Times New Roman" w:hAnsi="Arial" w:cs="Arial"/>
                                    </w:rPr>
                                    <w:t xml:space="preserve"> ‘Kom bij me liggen,’ zei ze. </w:t>
                                  </w:r>
                                  <w:r w:rsidRPr="00F053C4">
                                    <w:rPr>
                                      <w:rFonts w:ascii="Arial" w:eastAsia="Times New Roman" w:hAnsi="Arial" w:cs="Arial"/>
                                    </w:rPr>
                                    <w:t>Maar dat weigerde hij. ‘Sinds ik hier ben,’ zei hij, ‘maakt mijn meester zich geen zorgen meer over wat dan ook hier in huis, en hij heeft mij het beheer gege</w:t>
                                  </w:r>
                                  <w:r w:rsidR="00572F88">
                                    <w:rPr>
                                      <w:rFonts w:ascii="Arial" w:eastAsia="Times New Roman" w:hAnsi="Arial" w:cs="Arial"/>
                                    </w:rPr>
                                    <w:t>ven over al zijn bezittingen. </w:t>
                                  </w:r>
                                  <w:r w:rsidRPr="00F053C4">
                                    <w:rPr>
                                      <w:rFonts w:ascii="Arial" w:eastAsia="Times New Roman" w:hAnsi="Arial" w:cs="Arial"/>
                                    </w:rPr>
                                    <w:t>Ik heb hier evenveel gezag als hij, en hij heeft mij niets onthouden behalve u, omdat u zijn vrouw bent. Hoe zou ik dan zo’n grote wandaad kunnen begaan en zo</w:t>
                                  </w:r>
                                  <w:r w:rsidR="00572F88">
                                    <w:rPr>
                                      <w:rFonts w:ascii="Arial" w:eastAsia="Times New Roman" w:hAnsi="Arial" w:cs="Arial"/>
                                    </w:rPr>
                                    <w:t xml:space="preserve"> kunnen zondigen tegen God?’ </w:t>
                                  </w:r>
                                  <w:r w:rsidRPr="00F053C4">
                                    <w:rPr>
                                      <w:rFonts w:ascii="Arial" w:eastAsia="Times New Roman" w:hAnsi="Arial" w:cs="Arial"/>
                                    </w:rPr>
                                    <w:t>Dag in dag uit probeerde ze Jozef over te halen, maar hij gaf niet toe, hij wil</w:t>
                                  </w:r>
                                  <w:r w:rsidR="00572F88">
                                    <w:rPr>
                                      <w:rFonts w:ascii="Arial" w:eastAsia="Times New Roman" w:hAnsi="Arial" w:cs="Arial"/>
                                    </w:rPr>
                                    <w:t>de niet bij haar gaan liggen. </w:t>
                                  </w:r>
                                  <w:r w:rsidRPr="00F053C4">
                                    <w:rPr>
                                      <w:rFonts w:ascii="Arial" w:eastAsia="Times New Roman" w:hAnsi="Arial" w:cs="Arial"/>
                                    </w:rPr>
                                    <w:t xml:space="preserve">Maar op zekere dag, toen hij de binnenvertrekken in kwam om zijn werk te doen en daar niemand </w:t>
                                  </w:r>
                                  <w:r w:rsidR="00572F88">
                                    <w:rPr>
                                      <w:rFonts w:ascii="Arial" w:eastAsia="Times New Roman" w:hAnsi="Arial" w:cs="Arial"/>
                                    </w:rPr>
                                    <w:t>anders van de bedienden was, </w:t>
                                  </w:r>
                                  <w:r w:rsidRPr="00F053C4">
                                    <w:rPr>
                                      <w:rFonts w:ascii="Arial" w:eastAsia="Times New Roman" w:hAnsi="Arial" w:cs="Arial"/>
                                    </w:rPr>
                                    <w:t>greep ze hem bij zijn kleed. ‘Kom bij me liggen,’ drong ze aan, maar hij vluchtte naar buiten; zijn kle</w:t>
                                  </w:r>
                                  <w:r w:rsidR="00572F88">
                                    <w:rPr>
                                      <w:rFonts w:ascii="Arial" w:eastAsia="Times New Roman" w:hAnsi="Arial" w:cs="Arial"/>
                                    </w:rPr>
                                    <w:t>ed liet hij bij haar achter. </w:t>
                                  </w:r>
                                  <w:r w:rsidRPr="00F053C4">
                                    <w:rPr>
                                      <w:rFonts w:ascii="Arial" w:eastAsia="Times New Roman" w:hAnsi="Arial" w:cs="Arial"/>
                                    </w:rPr>
                                    <w:t>Toen ze besefte dat hij gevlucht was en zijn kleed bij haar had gel</w:t>
                                  </w:r>
                                  <w:r w:rsidR="00572F88">
                                    <w:rPr>
                                      <w:rFonts w:ascii="Arial" w:eastAsia="Times New Roman" w:hAnsi="Arial" w:cs="Arial"/>
                                    </w:rPr>
                                    <w:t>aten,</w:t>
                                  </w:r>
                                  <w:r w:rsidRPr="00F053C4">
                                    <w:rPr>
                                      <w:rFonts w:ascii="Arial" w:eastAsia="Times New Roman" w:hAnsi="Arial" w:cs="Arial"/>
                                    </w:rPr>
                                    <w:t> riep ze haar bedienden en zei tegen hen: ‘Mooi is dat! Hij moest zo nodig een Hebreeër in huis halen – zeker om zich met ons te kunnen vermaken! Die man is mijn kamer binnengedrongen en wilde bij me komen liggen, maar ik begon hard te schreeuwen. Toen hij dat hoorde, ging hij ervandoor en liet zijn</w:t>
                                  </w:r>
                                  <w:r w:rsidR="00687B82">
                                    <w:rPr>
                                      <w:rFonts w:ascii="Arial" w:eastAsia="Times New Roman" w:hAnsi="Arial" w:cs="Arial"/>
                                    </w:rPr>
                                    <w:t xml:space="preserve"> kleed hier bij mij achter.’ </w:t>
                                  </w:r>
                                  <w:r w:rsidRPr="00F053C4">
                                    <w:rPr>
                                      <w:rFonts w:ascii="Arial" w:eastAsia="Times New Roman" w:hAnsi="Arial" w:cs="Arial"/>
                                    </w:rPr>
                                    <w:t>Ze liet het kleed naast zich liggen totd</w:t>
                                  </w:r>
                                  <w:r w:rsidR="00687B82">
                                    <w:rPr>
                                      <w:rFonts w:ascii="Arial" w:eastAsia="Times New Roman" w:hAnsi="Arial" w:cs="Arial"/>
                                    </w:rPr>
                                    <w:t>at Jozefs meester thuiskwam, </w:t>
                                  </w:r>
                                  <w:r w:rsidRPr="00F053C4">
                                    <w:rPr>
                                      <w:rFonts w:ascii="Arial" w:eastAsia="Times New Roman" w:hAnsi="Arial" w:cs="Arial"/>
                                    </w:rPr>
                                    <w:t>en vertelde hem hetzelfde verhaal: ‘Die Hebreeuwse slaaf die jij in huis hebt gehaald, is mijn kamer binnengedrongen</w:t>
                                  </w:r>
                                  <w:r w:rsidR="00687B82">
                                    <w:rPr>
                                      <w:rFonts w:ascii="Arial" w:eastAsia="Times New Roman" w:hAnsi="Arial" w:cs="Arial"/>
                                    </w:rPr>
                                    <w:t xml:space="preserve"> om zich met me te vermaken. </w:t>
                                  </w:r>
                                  <w:r w:rsidRPr="00F053C4">
                                    <w:rPr>
                                      <w:rFonts w:ascii="Arial" w:eastAsia="Times New Roman" w:hAnsi="Arial" w:cs="Arial"/>
                                    </w:rPr>
                                    <w:t>En toen ik het op een schreeuwen zette, ging hij ervandoor en liet zijn</w:t>
                                  </w:r>
                                  <w:r w:rsidR="00687B82">
                                    <w:rPr>
                                      <w:rFonts w:ascii="Arial" w:eastAsia="Times New Roman" w:hAnsi="Arial" w:cs="Arial"/>
                                    </w:rPr>
                                    <w:t xml:space="preserve"> kleed hier bij mij achter.’ </w:t>
                                  </w:r>
                                  <w:r w:rsidRPr="00F053C4">
                                    <w:rPr>
                                      <w:rFonts w:ascii="Arial" w:eastAsia="Times New Roman" w:hAnsi="Arial" w:cs="Arial"/>
                                    </w:rPr>
                                    <w:t>Toen Jozefs meester haar hoorde vertellen dat ze zo door zijn slaaf wa</w:t>
                                  </w:r>
                                  <w:r w:rsidR="00687B82">
                                    <w:rPr>
                                      <w:rFonts w:ascii="Arial" w:eastAsia="Times New Roman" w:hAnsi="Arial" w:cs="Arial"/>
                                    </w:rPr>
                                    <w:t>s behandeld, werd hij woedend. </w:t>
                                  </w:r>
                                  <w:r w:rsidRPr="00F053C4">
                                    <w:rPr>
                                      <w:rFonts w:ascii="Arial" w:eastAsia="Times New Roman" w:hAnsi="Arial" w:cs="Arial"/>
                                    </w:rPr>
                                    <w:t>Hij liet Jozef oppakken en in de gevangenis zetten die bestemd was voor de gevangenen van de koning.</w:t>
                                  </w:r>
                                </w:p>
                                <w:p w:rsidR="00534609" w:rsidRPr="00695EE4" w:rsidRDefault="00534609" w:rsidP="00695EE4">
                                  <w:pPr>
                                    <w:spacing w:after="0"/>
                                    <w:rPr>
                                      <w:rFonts w:ascii="Arial" w:eastAsia="Times New Roman" w:hAnsi="Arial" w:cs="Arial"/>
                                    </w:rPr>
                                  </w:pPr>
                                </w:p>
                                <w:p w:rsidR="003C3DA7" w:rsidRPr="00F7514D" w:rsidRDefault="00F053C4" w:rsidP="00F053C4">
                                  <w:pPr>
                                    <w:spacing w:after="0"/>
                                    <w:rPr>
                                      <w:rFonts w:ascii="Arial" w:hAnsi="Arial" w:cs="Arial"/>
                                    </w:rPr>
                                  </w:pPr>
                                  <w:r w:rsidRPr="00F7514D">
                                    <w:rPr>
                                      <w:rFonts w:ascii="Arial" w:eastAsia="Times New Roman" w:hAnsi="Arial" w:cs="Arial"/>
                                    </w:rPr>
                                    <w:br/>
                                  </w:r>
                                  <w:r w:rsidR="003C3DA7" w:rsidRPr="00F7514D">
                                    <w:rPr>
                                      <w:rFonts w:ascii="Arial" w:eastAsia="Times New Roman" w:hAnsi="Arial" w:cs="Arial"/>
                                    </w:rPr>
                                    <w:t xml:space="preserve">Bron: </w:t>
                                  </w:r>
                                  <w:hyperlink r:id="rId10" w:history="1">
                                    <w:r w:rsidR="003C3DA7" w:rsidRPr="00F7514D">
                                      <w:rPr>
                                        <w:rStyle w:val="Hyperlink"/>
                                        <w:rFonts w:ascii="Arial" w:hAnsi="Arial" w:cs="Arial"/>
                                        <w:color w:val="auto"/>
                                        <w:u w:val="none"/>
                                      </w:rPr>
                                      <w:t>http://www.biblija.net/biblija.cgi?m=gen+39&amp;id18=1&amp;l=nl&amp;set=10</w:t>
                                    </w:r>
                                  </w:hyperlink>
                                </w:p>
                                <w:p w:rsidR="003C3DA7" w:rsidRPr="00695EE4" w:rsidRDefault="003C3DA7" w:rsidP="00695EE4">
                                  <w:pPr>
                                    <w:spacing w:after="0"/>
                                    <w:rPr>
                                      <w:rFonts w:ascii="Arial" w:eastAsia="Times New Roman" w:hAnsi="Arial" w:cs="Arial"/>
                                    </w:rPr>
                                  </w:pPr>
                                </w:p>
                              </w:tc>
                            </w:tr>
                          </w:tbl>
                          <w:p w:rsidR="003C3DA7" w:rsidRDefault="003C3DA7" w:rsidP="003C3DA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pt;margin-top:3.1pt;width:481.3pt;height:52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">
                <v:textbox>
                  <w:txbxContent>
                    <w:tbl>
                      <w:tblPr>
                        <w:tblW w:w="5000" w:type="pct"/>
                        <w:tblCellSpacing w:w="0" w:type="dxa"/>
                        <w:tblCellMar>
                          <w:left w:w="0" w:type="dxa"/>
                          <w:bottom w:w="33" w:type="dxa"/>
                          <w:right w:w="0" w:type="dxa"/>
                        </w:tblCellMar>
                        <w:tblLook w:val="04A0" w:firstRow="1" w:lastRow="0" w:firstColumn="1" w:lastColumn="0" w:noHBand="0" w:noVBand="1"/>
                      </w:tblPr>
                      <w:tblGrid>
                        <w:gridCol w:w="9573"/>
                      </w:tblGrid>
                      <w:tr w:rsidR="003C3DA7" w:rsidRPr="00695EE4" w:rsidTr="005E183F">
                        <w:trPr>
                          <w:tblCellSpacing w:w="0" w:type="dxa"/>
                        </w:trPr>
                        <w:tc>
                          <w:tcPr>
                            <w:tcW w:w="5000" w:type="pct"/>
                            <w:tcBorders>
                              <w:top w:val="nil"/>
                              <w:left w:val="nil"/>
                              <w:bottom w:val="nil"/>
                              <w:right w:val="nil"/>
                            </w:tcBorders>
                            <w:tcMar>
                              <w:top w:w="33" w:type="dxa"/>
                              <w:left w:w="117" w:type="dxa"/>
                              <w:bottom w:w="33" w:type="dxa"/>
                              <w:right w:w="117" w:type="dxa"/>
                            </w:tcMar>
                            <w:hideMark/>
                          </w:tcPr>
                          <w:p w:rsidR="003C3DA7" w:rsidRPr="00F053C4" w:rsidRDefault="003C3DA7" w:rsidP="00695EE4">
                            <w:pPr>
                              <w:spacing w:after="48"/>
                              <w:rPr>
                                <w:rFonts w:ascii="Arial" w:eastAsia="Times New Roman" w:hAnsi="Arial" w:cs="Arial"/>
                                <w:b/>
                                <w:bCs/>
                              </w:rPr>
                            </w:pPr>
                            <w:r w:rsidRPr="00F053C4">
                              <w:rPr>
                                <w:rFonts w:ascii="Arial" w:eastAsia="Times New Roman" w:hAnsi="Arial" w:cs="Arial"/>
                                <w:b/>
                                <w:bCs/>
                              </w:rPr>
                              <w:t>Genesis 39</w:t>
                            </w:r>
                            <w:r w:rsidR="00695EE4" w:rsidRPr="00F053C4">
                              <w:rPr>
                                <w:rFonts w:ascii="Arial" w:eastAsia="Times New Roman" w:hAnsi="Arial" w:cs="Arial"/>
                                <w:b/>
                                <w:bCs/>
                              </w:rPr>
                              <w:t xml:space="preserve">: </w:t>
                            </w:r>
                            <w:r w:rsidRPr="00F053C4">
                              <w:rPr>
                                <w:rFonts w:ascii="Arial" w:eastAsia="Times New Roman" w:hAnsi="Arial" w:cs="Arial"/>
                                <w:b/>
                                <w:bCs/>
                              </w:rPr>
                              <w:t>Jozef en de vrouw van Potifar</w:t>
                            </w:r>
                            <w:r w:rsidR="00695EE4" w:rsidRPr="00F053C4">
                              <w:rPr>
                                <w:rFonts w:ascii="Arial" w:eastAsia="Times New Roman" w:hAnsi="Arial" w:cs="Arial"/>
                                <w:b/>
                                <w:bCs/>
                              </w:rPr>
                              <w:br/>
                            </w:r>
                          </w:p>
                          <w:p w:rsidR="009B13F4" w:rsidRPr="00F053C4" w:rsidRDefault="003C3DA7" w:rsidP="00695EE4">
                            <w:pPr>
                              <w:spacing w:after="0"/>
                              <w:rPr>
                                <w:rFonts w:ascii="Arial" w:eastAsia="Times New Roman" w:hAnsi="Arial" w:cs="Arial"/>
                              </w:rPr>
                            </w:pPr>
                            <w:r w:rsidRPr="00F053C4">
                              <w:rPr>
                                <w:rFonts w:ascii="Arial" w:eastAsia="Times New Roman" w:hAnsi="Arial" w:cs="Arial"/>
                              </w:rPr>
                              <w:t>Jozef was dus door de Ismaëlieten meegenomen naar Egypte, en daar was hij gekocht door Potifar, een vooraanstaand man die tot de hovelingen van de farao behoorde en het beve</w:t>
                            </w:r>
                            <w:r w:rsidR="00572F88">
                              <w:rPr>
                                <w:rFonts w:ascii="Arial" w:eastAsia="Times New Roman" w:hAnsi="Arial" w:cs="Arial"/>
                              </w:rPr>
                              <w:t>l voerde over zijn lijfwacht. </w:t>
                            </w:r>
                            <w:r w:rsidRPr="00F053C4">
                              <w:rPr>
                                <w:rFonts w:ascii="Arial" w:eastAsia="Times New Roman" w:hAnsi="Arial" w:cs="Arial"/>
                              </w:rPr>
                              <w:t>De </w:t>
                            </w:r>
                            <w:r w:rsidRPr="00F053C4">
                              <w:rPr>
                                <w:rFonts w:ascii="Arial" w:eastAsia="Times New Roman" w:hAnsi="Arial" w:cs="Arial"/>
                                <w:spacing w:val="24"/>
                              </w:rPr>
                              <w:t>HEER</w:t>
                            </w:r>
                            <w:r w:rsidRPr="00F053C4">
                              <w:rPr>
                                <w:rFonts w:ascii="Arial" w:eastAsia="Times New Roman" w:hAnsi="Arial" w:cs="Arial"/>
                              </w:rPr>
                              <w:t> stond Jozef terzijde, zodat het hem goed ging. Hij mocht in het huis van zi</w:t>
                            </w:r>
                            <w:r w:rsidR="00572F88">
                              <w:rPr>
                                <w:rFonts w:ascii="Arial" w:eastAsia="Times New Roman" w:hAnsi="Arial" w:cs="Arial"/>
                              </w:rPr>
                              <w:t>jn Egyptische meester werken. </w:t>
                            </w:r>
                            <w:r w:rsidRPr="00F053C4">
                              <w:rPr>
                                <w:rFonts w:ascii="Arial" w:eastAsia="Times New Roman" w:hAnsi="Arial" w:cs="Arial"/>
                              </w:rPr>
                              <w:t>Omdat zijn meester zag dat de </w:t>
                            </w:r>
                            <w:r w:rsidRPr="00F053C4">
                              <w:rPr>
                                <w:rFonts w:ascii="Arial" w:eastAsia="Times New Roman" w:hAnsi="Arial" w:cs="Arial"/>
                                <w:spacing w:val="24"/>
                              </w:rPr>
                              <w:t>HEER</w:t>
                            </w:r>
                            <w:r w:rsidR="00534609" w:rsidRPr="00F053C4">
                              <w:rPr>
                                <w:rFonts w:ascii="Arial" w:eastAsia="Times New Roman" w:hAnsi="Arial" w:cs="Arial"/>
                                <w:spacing w:val="24"/>
                              </w:rPr>
                              <w:t xml:space="preserve"> </w:t>
                            </w:r>
                            <w:r w:rsidRPr="00F053C4">
                              <w:rPr>
                                <w:rFonts w:ascii="Arial" w:eastAsia="Times New Roman" w:hAnsi="Arial" w:cs="Arial"/>
                              </w:rPr>
                              <w:t>Jozef terzijde stond en alles wat hij ter hand n</w:t>
                            </w:r>
                            <w:r w:rsidR="00572F88">
                              <w:rPr>
                                <w:rFonts w:ascii="Arial" w:eastAsia="Times New Roman" w:hAnsi="Arial" w:cs="Arial"/>
                              </w:rPr>
                              <w:t>am voorspoedig liet verlopen, </w:t>
                            </w:r>
                            <w:r w:rsidRPr="00F053C4">
                              <w:rPr>
                                <w:rFonts w:ascii="Arial" w:eastAsia="Times New Roman" w:hAnsi="Arial" w:cs="Arial"/>
                              </w:rPr>
                              <w:t>was hij Jozef goedgezind: hij maakte hem tot zijn persoonlijke bediende, liet de gang van zaken in huis aan hem over en gaf hem het beh</w:t>
                            </w:r>
                            <w:r w:rsidR="00572F88">
                              <w:rPr>
                                <w:rFonts w:ascii="Arial" w:eastAsia="Times New Roman" w:hAnsi="Arial" w:cs="Arial"/>
                              </w:rPr>
                              <w:t>eer over alles wat hij bezat. </w:t>
                            </w:r>
                            <w:r w:rsidRPr="00F053C4">
                              <w:rPr>
                                <w:rFonts w:ascii="Arial" w:eastAsia="Times New Roman" w:hAnsi="Arial" w:cs="Arial"/>
                              </w:rPr>
                              <w:t>En vanaf het ogenblik dat hij hem belastte met het toezicht op zijn huis en zijn verdere bezittingen, zegende de </w:t>
                            </w:r>
                            <w:r w:rsidRPr="00F053C4">
                              <w:rPr>
                                <w:rFonts w:ascii="Arial" w:eastAsia="Times New Roman" w:hAnsi="Arial" w:cs="Arial"/>
                                <w:spacing w:val="24"/>
                              </w:rPr>
                              <w:t>HEER</w:t>
                            </w:r>
                            <w:r w:rsidRPr="00F053C4">
                              <w:rPr>
                                <w:rFonts w:ascii="Arial" w:eastAsia="Times New Roman" w:hAnsi="Arial" w:cs="Arial"/>
                              </w:rPr>
                              <w:t> het huis van die Egyptenaar omwille van Jozef. De zegen van de </w:t>
                            </w:r>
                            <w:r w:rsidRPr="00F053C4">
                              <w:rPr>
                                <w:rFonts w:ascii="Arial" w:eastAsia="Times New Roman" w:hAnsi="Arial" w:cs="Arial"/>
                                <w:spacing w:val="24"/>
                              </w:rPr>
                              <w:t>HEER</w:t>
                            </w:r>
                            <w:r w:rsidRPr="00F053C4">
                              <w:rPr>
                                <w:rFonts w:ascii="Arial" w:eastAsia="Times New Roman" w:hAnsi="Arial" w:cs="Arial"/>
                              </w:rPr>
                              <w:t xml:space="preserve"> rustte op alles wat hij </w:t>
                            </w:r>
                            <w:r w:rsidR="00572F88">
                              <w:rPr>
                                <w:rFonts w:ascii="Arial" w:eastAsia="Times New Roman" w:hAnsi="Arial" w:cs="Arial"/>
                              </w:rPr>
                              <w:t>bezat, in huis en daarbuiten. </w:t>
                            </w:r>
                            <w:r w:rsidRPr="00F053C4">
                              <w:rPr>
                                <w:rFonts w:ascii="Arial" w:eastAsia="Times New Roman" w:hAnsi="Arial" w:cs="Arial"/>
                              </w:rPr>
                              <w:t>Daarom vertrouwde hij alles volledig aan Jozef toe; nu Jozef er was, bekommerde hij zich alleen nog om wat hij te eten kreeg. Joz</w:t>
                            </w:r>
                            <w:r w:rsidR="00572F88">
                              <w:rPr>
                                <w:rFonts w:ascii="Arial" w:eastAsia="Times New Roman" w:hAnsi="Arial" w:cs="Arial"/>
                              </w:rPr>
                              <w:t>ef was knap en aantrekkelijk. </w:t>
                            </w:r>
                            <w:r w:rsidRPr="00F053C4">
                              <w:rPr>
                                <w:rFonts w:ascii="Arial" w:eastAsia="Times New Roman" w:hAnsi="Arial" w:cs="Arial"/>
                              </w:rPr>
                              <w:t>Na verloop van tijd liet de vrouw van zijn meester haar oog op hem vallen.</w:t>
                            </w:r>
                            <w:r w:rsidR="00572F88">
                              <w:rPr>
                                <w:rFonts w:ascii="Arial" w:eastAsia="Times New Roman" w:hAnsi="Arial" w:cs="Arial"/>
                              </w:rPr>
                              <w:t xml:space="preserve"> ‘Kom bij me liggen,’ zei ze. </w:t>
                            </w:r>
                            <w:r w:rsidRPr="00F053C4">
                              <w:rPr>
                                <w:rFonts w:ascii="Arial" w:eastAsia="Times New Roman" w:hAnsi="Arial" w:cs="Arial"/>
                              </w:rPr>
                              <w:t>Maar dat weigerde hij. ‘Sinds ik hier ben,’ zei hij, ‘maakt mijn meester zich geen zorgen meer over wat dan ook hier in huis, en hij heeft mij het beheer gege</w:t>
                            </w:r>
                            <w:r w:rsidR="00572F88">
                              <w:rPr>
                                <w:rFonts w:ascii="Arial" w:eastAsia="Times New Roman" w:hAnsi="Arial" w:cs="Arial"/>
                              </w:rPr>
                              <w:t>ven over al zijn bezittingen. </w:t>
                            </w:r>
                            <w:r w:rsidRPr="00F053C4">
                              <w:rPr>
                                <w:rFonts w:ascii="Arial" w:eastAsia="Times New Roman" w:hAnsi="Arial" w:cs="Arial"/>
                              </w:rPr>
                              <w:t>Ik heb hier evenveel gezag als hij, en hij heeft mij niets onthouden behalve u, omdat u zijn vrouw bent. Hoe zou ik dan zo’n grote wandaad kunnen begaan en zo</w:t>
                            </w:r>
                            <w:r w:rsidR="00572F88">
                              <w:rPr>
                                <w:rFonts w:ascii="Arial" w:eastAsia="Times New Roman" w:hAnsi="Arial" w:cs="Arial"/>
                              </w:rPr>
                              <w:t xml:space="preserve"> kunnen zondigen tegen God?’ </w:t>
                            </w:r>
                            <w:r w:rsidRPr="00F053C4">
                              <w:rPr>
                                <w:rFonts w:ascii="Arial" w:eastAsia="Times New Roman" w:hAnsi="Arial" w:cs="Arial"/>
                              </w:rPr>
                              <w:t>Dag in dag uit probeerde ze Jozef over te halen, maar hij gaf niet toe, hij wil</w:t>
                            </w:r>
                            <w:r w:rsidR="00572F88">
                              <w:rPr>
                                <w:rFonts w:ascii="Arial" w:eastAsia="Times New Roman" w:hAnsi="Arial" w:cs="Arial"/>
                              </w:rPr>
                              <w:t>de niet bij haar gaan liggen. </w:t>
                            </w:r>
                            <w:r w:rsidRPr="00F053C4">
                              <w:rPr>
                                <w:rFonts w:ascii="Arial" w:eastAsia="Times New Roman" w:hAnsi="Arial" w:cs="Arial"/>
                              </w:rPr>
                              <w:t xml:space="preserve">Maar op zekere dag, toen hij de binnenvertrekken in kwam om zijn werk te doen en daar niemand </w:t>
                            </w:r>
                            <w:r w:rsidR="00572F88">
                              <w:rPr>
                                <w:rFonts w:ascii="Arial" w:eastAsia="Times New Roman" w:hAnsi="Arial" w:cs="Arial"/>
                              </w:rPr>
                              <w:t>anders van de bedienden was, </w:t>
                            </w:r>
                            <w:r w:rsidRPr="00F053C4">
                              <w:rPr>
                                <w:rFonts w:ascii="Arial" w:eastAsia="Times New Roman" w:hAnsi="Arial" w:cs="Arial"/>
                              </w:rPr>
                              <w:t>greep ze hem bij zijn kleed. ‘Kom bij me liggen,’ drong ze aan, maar hij vluchtte naar buiten; zijn kle</w:t>
                            </w:r>
                            <w:r w:rsidR="00572F88">
                              <w:rPr>
                                <w:rFonts w:ascii="Arial" w:eastAsia="Times New Roman" w:hAnsi="Arial" w:cs="Arial"/>
                              </w:rPr>
                              <w:t>ed liet hij bij haar achter. </w:t>
                            </w:r>
                            <w:r w:rsidRPr="00F053C4">
                              <w:rPr>
                                <w:rFonts w:ascii="Arial" w:eastAsia="Times New Roman" w:hAnsi="Arial" w:cs="Arial"/>
                              </w:rPr>
                              <w:t>Toen ze besefte dat hij gevlucht was en zijn kleed bij haar had gel</w:t>
                            </w:r>
                            <w:r w:rsidR="00572F88">
                              <w:rPr>
                                <w:rFonts w:ascii="Arial" w:eastAsia="Times New Roman" w:hAnsi="Arial" w:cs="Arial"/>
                              </w:rPr>
                              <w:t>aten,</w:t>
                            </w:r>
                            <w:r w:rsidRPr="00F053C4">
                              <w:rPr>
                                <w:rFonts w:ascii="Arial" w:eastAsia="Times New Roman" w:hAnsi="Arial" w:cs="Arial"/>
                              </w:rPr>
                              <w:t> riep ze haar bedienden en zei tegen hen: ‘Mooi is dat! Hij moest zo nodig een Hebreeër in huis halen – zeker om zich met ons te kunnen vermaken! Die man is mijn kamer binnengedrongen en wilde bij me komen liggen, maar ik begon hard te schreeuwen. Toen hij dat hoorde, ging hij ervandoor en liet zijn</w:t>
                            </w:r>
                            <w:r w:rsidR="00687B82">
                              <w:rPr>
                                <w:rFonts w:ascii="Arial" w:eastAsia="Times New Roman" w:hAnsi="Arial" w:cs="Arial"/>
                              </w:rPr>
                              <w:t xml:space="preserve"> kleed hier bij mij achter.’ </w:t>
                            </w:r>
                            <w:r w:rsidRPr="00F053C4">
                              <w:rPr>
                                <w:rFonts w:ascii="Arial" w:eastAsia="Times New Roman" w:hAnsi="Arial" w:cs="Arial"/>
                              </w:rPr>
                              <w:t>Ze liet het kleed naast zich liggen totd</w:t>
                            </w:r>
                            <w:r w:rsidR="00687B82">
                              <w:rPr>
                                <w:rFonts w:ascii="Arial" w:eastAsia="Times New Roman" w:hAnsi="Arial" w:cs="Arial"/>
                              </w:rPr>
                              <w:t>at Jozefs meester thuiskwam, </w:t>
                            </w:r>
                            <w:r w:rsidRPr="00F053C4">
                              <w:rPr>
                                <w:rFonts w:ascii="Arial" w:eastAsia="Times New Roman" w:hAnsi="Arial" w:cs="Arial"/>
                              </w:rPr>
                              <w:t>en vertelde hem hetzelfde verhaal: ‘Die Hebreeuwse slaaf die jij in huis hebt gehaald, is mijn kamer binnengedrongen</w:t>
                            </w:r>
                            <w:r w:rsidR="00687B82">
                              <w:rPr>
                                <w:rFonts w:ascii="Arial" w:eastAsia="Times New Roman" w:hAnsi="Arial" w:cs="Arial"/>
                              </w:rPr>
                              <w:t xml:space="preserve"> om zich met me te vermaken. </w:t>
                            </w:r>
                            <w:r w:rsidRPr="00F053C4">
                              <w:rPr>
                                <w:rFonts w:ascii="Arial" w:eastAsia="Times New Roman" w:hAnsi="Arial" w:cs="Arial"/>
                              </w:rPr>
                              <w:t>En toen ik het op een schreeuwen zette, ging hij ervandoor en liet zijn</w:t>
                            </w:r>
                            <w:r w:rsidR="00687B82">
                              <w:rPr>
                                <w:rFonts w:ascii="Arial" w:eastAsia="Times New Roman" w:hAnsi="Arial" w:cs="Arial"/>
                              </w:rPr>
                              <w:t xml:space="preserve"> kleed hier bij mij achter.’ </w:t>
                            </w:r>
                            <w:r w:rsidRPr="00F053C4">
                              <w:rPr>
                                <w:rFonts w:ascii="Arial" w:eastAsia="Times New Roman" w:hAnsi="Arial" w:cs="Arial"/>
                              </w:rPr>
                              <w:t>Toen Jozefs meester haar hoorde vertellen dat ze zo door zijn slaaf wa</w:t>
                            </w:r>
                            <w:r w:rsidR="00687B82">
                              <w:rPr>
                                <w:rFonts w:ascii="Arial" w:eastAsia="Times New Roman" w:hAnsi="Arial" w:cs="Arial"/>
                              </w:rPr>
                              <w:t>s behandeld, werd hij woedend. </w:t>
                            </w:r>
                            <w:r w:rsidRPr="00F053C4">
                              <w:rPr>
                                <w:rFonts w:ascii="Arial" w:eastAsia="Times New Roman" w:hAnsi="Arial" w:cs="Arial"/>
                              </w:rPr>
                              <w:t>Hij liet Jozef oppakken en in de gevangenis zetten die bestemd was voor de gevangenen van de koning.</w:t>
                            </w:r>
                          </w:p>
                          <w:p w:rsidR="00534609" w:rsidRPr="00695EE4" w:rsidRDefault="00534609" w:rsidP="00695EE4">
                            <w:pPr>
                              <w:spacing w:after="0"/>
                              <w:rPr>
                                <w:rFonts w:ascii="Arial" w:eastAsia="Times New Roman" w:hAnsi="Arial" w:cs="Arial"/>
                              </w:rPr>
                            </w:pPr>
                          </w:p>
                          <w:p w:rsidR="003C3DA7" w:rsidRPr="00F7514D" w:rsidRDefault="00F053C4" w:rsidP="00F053C4">
                            <w:pPr>
                              <w:spacing w:after="0"/>
                              <w:rPr>
                                <w:rFonts w:ascii="Arial" w:hAnsi="Arial" w:cs="Arial"/>
                              </w:rPr>
                            </w:pPr>
                            <w:r w:rsidRPr="00F7514D">
                              <w:rPr>
                                <w:rFonts w:ascii="Arial" w:eastAsia="Times New Roman" w:hAnsi="Arial" w:cs="Arial"/>
                              </w:rPr>
                              <w:br/>
                            </w:r>
                            <w:r w:rsidR="003C3DA7" w:rsidRPr="00F7514D">
                              <w:rPr>
                                <w:rFonts w:ascii="Arial" w:eastAsia="Times New Roman" w:hAnsi="Arial" w:cs="Arial"/>
                              </w:rPr>
                              <w:t xml:space="preserve">Bron: </w:t>
                            </w:r>
                            <w:hyperlink r:id="rId11" w:history="1">
                              <w:r w:rsidR="003C3DA7" w:rsidRPr="00F7514D">
                                <w:rPr>
                                  <w:rStyle w:val="Hyperlink"/>
                                  <w:rFonts w:ascii="Arial" w:hAnsi="Arial" w:cs="Arial"/>
                                  <w:color w:val="auto"/>
                                  <w:u w:val="none"/>
                                </w:rPr>
                                <w:t>http://www.biblija.net/biblija.cgi?m=gen+39&amp;id18=1&amp;l=nl&amp;set=10</w:t>
                              </w:r>
                            </w:hyperlink>
                          </w:p>
                          <w:p w:rsidR="003C3DA7" w:rsidRPr="00695EE4" w:rsidRDefault="003C3DA7" w:rsidP="00695EE4">
                            <w:pPr>
                              <w:spacing w:after="0"/>
                              <w:rPr>
                                <w:rFonts w:ascii="Arial" w:eastAsia="Times New Roman" w:hAnsi="Arial" w:cs="Arial"/>
                              </w:rPr>
                            </w:pPr>
                          </w:p>
                        </w:tc>
                      </w:tr>
                    </w:tbl>
                    <w:p w:rsidR="003C3DA7" w:rsidRDefault="003C3DA7" w:rsidP="003C3DA7"/>
                  </w:txbxContent>
                </v:textbox>
              </v:shape>
            </w:pict>
          </mc:Fallback>
        </mc:AlternateContent>
      </w:r>
    </w:p>
    <w:p w:rsidR="00572F88" w:rsidRDefault="00572F88" w:rsidP="00534609">
      <w:pPr>
        <w:rPr>
          <w:rFonts w:ascii="Arial" w:hAnsi="Arial" w:cs="Arial"/>
          <w:sz w:val="24"/>
          <w:szCs w:val="24"/>
        </w:rPr>
      </w:pPr>
    </w:p>
    <w:p w:rsidR="00572F88" w:rsidRDefault="00572F88" w:rsidP="00534609">
      <w:pPr>
        <w:rPr>
          <w:rFonts w:ascii="Arial" w:hAnsi="Arial" w:cs="Arial"/>
          <w:sz w:val="24"/>
          <w:szCs w:val="24"/>
        </w:rPr>
      </w:pPr>
    </w:p>
    <w:p w:rsidR="00572F88" w:rsidRDefault="00572F88" w:rsidP="00534609">
      <w:pPr>
        <w:rPr>
          <w:rFonts w:ascii="Arial" w:hAnsi="Arial" w:cs="Arial"/>
          <w:sz w:val="24"/>
          <w:szCs w:val="24"/>
        </w:rPr>
      </w:pPr>
    </w:p>
    <w:p w:rsidR="00572F88" w:rsidRDefault="00572F88" w:rsidP="00534609">
      <w:pPr>
        <w:rPr>
          <w:rFonts w:ascii="Arial" w:hAnsi="Arial" w:cs="Arial"/>
          <w:sz w:val="24"/>
          <w:szCs w:val="24"/>
        </w:rPr>
      </w:pPr>
    </w:p>
    <w:p w:rsidR="00572F88" w:rsidRDefault="00572F88" w:rsidP="00534609">
      <w:pPr>
        <w:rPr>
          <w:rFonts w:ascii="Arial" w:hAnsi="Arial" w:cs="Arial"/>
          <w:sz w:val="24"/>
          <w:szCs w:val="24"/>
        </w:rPr>
      </w:pPr>
    </w:p>
    <w:p w:rsidR="00572F88" w:rsidRDefault="00572F88" w:rsidP="00534609">
      <w:pPr>
        <w:rPr>
          <w:rFonts w:ascii="Arial" w:hAnsi="Arial" w:cs="Arial"/>
          <w:sz w:val="24"/>
          <w:szCs w:val="24"/>
        </w:rPr>
      </w:pPr>
    </w:p>
    <w:p w:rsidR="00572F88" w:rsidRDefault="00572F88" w:rsidP="00534609">
      <w:pPr>
        <w:rPr>
          <w:rFonts w:ascii="Arial" w:hAnsi="Arial" w:cs="Arial"/>
          <w:sz w:val="24"/>
          <w:szCs w:val="24"/>
        </w:rPr>
      </w:pPr>
    </w:p>
    <w:p w:rsidR="00572F88" w:rsidRDefault="00572F88" w:rsidP="00534609">
      <w:pPr>
        <w:rPr>
          <w:rFonts w:ascii="Arial" w:hAnsi="Arial" w:cs="Arial"/>
          <w:sz w:val="24"/>
          <w:szCs w:val="24"/>
        </w:rPr>
      </w:pPr>
    </w:p>
    <w:p w:rsidR="00572F88" w:rsidRDefault="00572F88" w:rsidP="00534609">
      <w:pPr>
        <w:rPr>
          <w:rFonts w:ascii="Arial" w:hAnsi="Arial" w:cs="Arial"/>
          <w:sz w:val="24"/>
          <w:szCs w:val="24"/>
        </w:rPr>
      </w:pPr>
    </w:p>
    <w:p w:rsidR="00572F88" w:rsidRDefault="00572F88" w:rsidP="00534609">
      <w:pPr>
        <w:rPr>
          <w:rFonts w:ascii="Arial" w:hAnsi="Arial" w:cs="Arial"/>
          <w:sz w:val="24"/>
          <w:szCs w:val="24"/>
        </w:rPr>
      </w:pPr>
    </w:p>
    <w:p w:rsidR="00572F88" w:rsidRDefault="00572F88" w:rsidP="00534609">
      <w:pPr>
        <w:rPr>
          <w:rFonts w:ascii="Arial" w:hAnsi="Arial" w:cs="Arial"/>
          <w:sz w:val="24"/>
          <w:szCs w:val="24"/>
        </w:rPr>
      </w:pPr>
    </w:p>
    <w:p w:rsidR="00572F88" w:rsidRDefault="00572F88" w:rsidP="00534609">
      <w:pPr>
        <w:rPr>
          <w:rFonts w:ascii="Arial" w:hAnsi="Arial" w:cs="Arial"/>
          <w:sz w:val="24"/>
          <w:szCs w:val="24"/>
        </w:rPr>
      </w:pPr>
    </w:p>
    <w:p w:rsidR="00572F88" w:rsidRDefault="00572F88" w:rsidP="00534609">
      <w:pPr>
        <w:rPr>
          <w:rFonts w:ascii="Arial" w:hAnsi="Arial" w:cs="Arial"/>
          <w:sz w:val="24"/>
          <w:szCs w:val="24"/>
        </w:rPr>
      </w:pPr>
    </w:p>
    <w:p w:rsidR="00572F88" w:rsidRDefault="00572F88" w:rsidP="00534609">
      <w:pPr>
        <w:rPr>
          <w:rFonts w:ascii="Arial" w:hAnsi="Arial" w:cs="Arial"/>
          <w:sz w:val="24"/>
          <w:szCs w:val="24"/>
        </w:rPr>
      </w:pPr>
    </w:p>
    <w:p w:rsidR="00572F88" w:rsidRDefault="00572F88" w:rsidP="00534609">
      <w:pPr>
        <w:rPr>
          <w:rFonts w:ascii="Arial" w:hAnsi="Arial" w:cs="Arial"/>
          <w:sz w:val="24"/>
          <w:szCs w:val="24"/>
        </w:rPr>
      </w:pPr>
    </w:p>
    <w:p w:rsidR="00572F88" w:rsidRDefault="00572F88" w:rsidP="00534609">
      <w:pPr>
        <w:rPr>
          <w:rFonts w:ascii="Arial" w:hAnsi="Arial" w:cs="Arial"/>
          <w:sz w:val="24"/>
          <w:szCs w:val="24"/>
        </w:rPr>
      </w:pPr>
    </w:p>
    <w:p w:rsidR="00572F88" w:rsidRDefault="00572F88" w:rsidP="00534609">
      <w:pPr>
        <w:rPr>
          <w:rFonts w:ascii="Arial" w:hAnsi="Arial" w:cs="Arial"/>
          <w:sz w:val="24"/>
          <w:szCs w:val="24"/>
        </w:rPr>
      </w:pPr>
    </w:p>
    <w:p w:rsidR="00572F88" w:rsidRDefault="00572F88" w:rsidP="00534609">
      <w:pPr>
        <w:rPr>
          <w:rFonts w:ascii="Arial" w:hAnsi="Arial" w:cs="Arial"/>
          <w:sz w:val="24"/>
          <w:szCs w:val="24"/>
        </w:rPr>
      </w:pPr>
    </w:p>
    <w:p w:rsidR="00572F88" w:rsidRDefault="00572F88" w:rsidP="00534609">
      <w:pPr>
        <w:rPr>
          <w:rFonts w:ascii="Arial" w:hAnsi="Arial" w:cs="Arial"/>
          <w:sz w:val="24"/>
          <w:szCs w:val="24"/>
        </w:rPr>
      </w:pPr>
    </w:p>
    <w:p w:rsidR="00572F88" w:rsidRDefault="00572F88" w:rsidP="00534609">
      <w:pPr>
        <w:rPr>
          <w:rFonts w:ascii="Arial" w:hAnsi="Arial" w:cs="Arial"/>
          <w:sz w:val="24"/>
          <w:szCs w:val="24"/>
        </w:rPr>
      </w:pPr>
    </w:p>
    <w:p w:rsidR="00572F88" w:rsidRDefault="00572F88" w:rsidP="00534609">
      <w:pPr>
        <w:rPr>
          <w:rFonts w:ascii="Arial" w:hAnsi="Arial" w:cs="Arial"/>
          <w:sz w:val="24"/>
          <w:szCs w:val="24"/>
        </w:rPr>
      </w:pPr>
    </w:p>
    <w:p w:rsidR="00572F88" w:rsidRDefault="00572F88" w:rsidP="00572F88">
      <w:pPr>
        <w:rPr>
          <w:rFonts w:ascii="Arial" w:hAnsi="Arial" w:cs="Arial"/>
          <w:sz w:val="24"/>
          <w:szCs w:val="24"/>
        </w:rPr>
      </w:pPr>
    </w:p>
    <w:p w:rsidR="00572F88" w:rsidRPr="00695EE4" w:rsidRDefault="00572F88" w:rsidP="00375324">
      <w:pPr>
        <w:outlineLvl w:val="0"/>
        <w:rPr>
          <w:rFonts w:ascii="Arial" w:hAnsi="Arial" w:cs="Arial"/>
          <w:sz w:val="24"/>
          <w:szCs w:val="24"/>
        </w:rPr>
      </w:pPr>
      <w:r w:rsidRPr="00695EE4">
        <w:rPr>
          <w:rFonts w:ascii="Arial" w:hAnsi="Arial" w:cs="Arial"/>
          <w:noProof/>
          <w:sz w:val="24"/>
          <w:szCs w:val="24"/>
          <w:lang w:val="en-US" w:eastAsia="nl-NL"/>
        </w:rPr>
        <w:lastRenderedPageBreak/>
        <w:drawing>
          <wp:anchor distT="0" distB="0" distL="114300" distR="114300" simplePos="0" relativeHeight="251701248" behindDoc="1" locked="0" layoutInCell="1" allowOverlap="1">
            <wp:simplePos x="0" y="0"/>
            <wp:positionH relativeFrom="column">
              <wp:posOffset>3990975</wp:posOffset>
            </wp:positionH>
            <wp:positionV relativeFrom="paragraph">
              <wp:posOffset>120650</wp:posOffset>
            </wp:positionV>
            <wp:extent cx="1305560" cy="956310"/>
            <wp:effectExtent l="19050" t="0" r="8890" b="0"/>
            <wp:wrapSquare wrapText="bothSides"/>
            <wp:docPr id="3" name="Picture 4" descr="http://thinkspace.com/wp-content/uploads/2012/11/20100128-top-secr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inkspace.com/wp-content/uploads/2012/11/20100128-top-secret.gif"/>
                    <pic:cNvPicPr>
                      <a:picLocks noChangeAspect="1" noChangeArrowheads="1"/>
                    </pic:cNvPicPr>
                  </pic:nvPicPr>
                  <pic:blipFill>
                    <a:blip r:embed="rId8" cstate="print"/>
                    <a:srcRect/>
                    <a:stretch>
                      <a:fillRect/>
                    </a:stretch>
                  </pic:blipFill>
                  <pic:spPr bwMode="auto">
                    <a:xfrm>
                      <a:off x="0" y="0"/>
                      <a:ext cx="1305560" cy="956310"/>
                    </a:xfrm>
                    <a:prstGeom prst="rect">
                      <a:avLst/>
                    </a:prstGeom>
                    <a:noFill/>
                    <a:ln w="9525">
                      <a:noFill/>
                      <a:miter lim="800000"/>
                      <a:headEnd/>
                      <a:tailEnd/>
                    </a:ln>
                  </pic:spPr>
                </pic:pic>
              </a:graphicData>
            </a:graphic>
          </wp:anchor>
        </w:drawing>
      </w:r>
      <w:r w:rsidRPr="00695EE4">
        <w:rPr>
          <w:rFonts w:ascii="Arial" w:hAnsi="Arial" w:cs="Arial"/>
          <w:noProof/>
          <w:sz w:val="24"/>
          <w:szCs w:val="24"/>
          <w:lang w:val="en-US" w:eastAsia="nl-NL"/>
        </w:rPr>
        <w:drawing>
          <wp:anchor distT="0" distB="0" distL="114300" distR="114300" simplePos="0" relativeHeight="251700224" behindDoc="1" locked="0" layoutInCell="1" allowOverlap="1">
            <wp:simplePos x="0" y="0"/>
            <wp:positionH relativeFrom="column">
              <wp:posOffset>4658995</wp:posOffset>
            </wp:positionH>
            <wp:positionV relativeFrom="paragraph">
              <wp:posOffset>-432435</wp:posOffset>
            </wp:positionV>
            <wp:extent cx="1661795" cy="1329055"/>
            <wp:effectExtent l="19050" t="0" r="0" b="0"/>
            <wp:wrapTight wrapText="bothSides">
              <wp:wrapPolygon edited="0">
                <wp:start x="-248" y="0"/>
                <wp:lineTo x="-248" y="21363"/>
                <wp:lineTo x="21542" y="21363"/>
                <wp:lineTo x="21542" y="0"/>
                <wp:lineTo x="-248" y="0"/>
              </wp:wrapPolygon>
            </wp:wrapTight>
            <wp:docPr id="5" name="Afbeelding 1" descr="http://frieseallroundsecurity.nl/media/Beeldmerken/justitie_logo_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rieseallroundsecurity.nl/media/Beeldmerken/justitie_logo_website.png"/>
                    <pic:cNvPicPr>
                      <a:picLocks noChangeAspect="1" noChangeArrowheads="1"/>
                    </pic:cNvPicPr>
                  </pic:nvPicPr>
                  <pic:blipFill>
                    <a:blip r:embed="rId9" cstate="print"/>
                    <a:srcRect/>
                    <a:stretch>
                      <a:fillRect/>
                    </a:stretch>
                  </pic:blipFill>
                  <pic:spPr bwMode="auto">
                    <a:xfrm>
                      <a:off x="0" y="0"/>
                      <a:ext cx="1661795" cy="1329055"/>
                    </a:xfrm>
                    <a:prstGeom prst="rect">
                      <a:avLst/>
                    </a:prstGeom>
                    <a:noFill/>
                    <a:ln w="9525">
                      <a:noFill/>
                      <a:miter lim="800000"/>
                      <a:headEnd/>
                      <a:tailEnd/>
                    </a:ln>
                  </pic:spPr>
                </pic:pic>
              </a:graphicData>
            </a:graphic>
          </wp:anchor>
        </w:drawing>
      </w:r>
      <w:r w:rsidRPr="00695EE4">
        <w:rPr>
          <w:rFonts w:ascii="Arial" w:hAnsi="Arial" w:cs="Arial"/>
          <w:sz w:val="24"/>
          <w:szCs w:val="24"/>
        </w:rPr>
        <w:t xml:space="preserve">Openbaar Ministerie </w:t>
      </w:r>
    </w:p>
    <w:p w:rsidR="00572F88" w:rsidRDefault="00572F88" w:rsidP="00572F88">
      <w:pPr>
        <w:rPr>
          <w:rFonts w:ascii="Arial" w:hAnsi="Arial" w:cs="Arial"/>
          <w:sz w:val="24"/>
          <w:szCs w:val="24"/>
        </w:rPr>
      </w:pPr>
      <w:r>
        <w:rPr>
          <w:rFonts w:ascii="Arial" w:hAnsi="Arial" w:cs="Arial"/>
          <w:sz w:val="24"/>
          <w:szCs w:val="24"/>
        </w:rPr>
        <w:t>D</w:t>
      </w:r>
      <w:r w:rsidRPr="00695EE4">
        <w:rPr>
          <w:rFonts w:ascii="Arial" w:hAnsi="Arial" w:cs="Arial"/>
          <w:sz w:val="24"/>
          <w:szCs w:val="24"/>
        </w:rPr>
        <w:t>6.1</w:t>
      </w:r>
      <w:r>
        <w:rPr>
          <w:rFonts w:ascii="Arial" w:hAnsi="Arial" w:cs="Arial"/>
          <w:sz w:val="24"/>
          <w:szCs w:val="24"/>
        </w:rPr>
        <w:t>/D</w:t>
      </w:r>
      <w:r w:rsidRPr="00695EE4">
        <w:rPr>
          <w:rFonts w:ascii="Arial" w:hAnsi="Arial" w:cs="Arial"/>
          <w:sz w:val="24"/>
          <w:szCs w:val="24"/>
        </w:rPr>
        <w:t>e-zaak-V.</w:t>
      </w:r>
      <w:r>
        <w:rPr>
          <w:rFonts w:ascii="Arial" w:hAnsi="Arial" w:cs="Arial"/>
          <w:sz w:val="24"/>
          <w:szCs w:val="24"/>
        </w:rPr>
        <w:t>/</w:t>
      </w:r>
      <w:r w:rsidRPr="00695EE4">
        <w:rPr>
          <w:rFonts w:ascii="Arial" w:hAnsi="Arial" w:cs="Arial"/>
          <w:i/>
          <w:sz w:val="24"/>
          <w:szCs w:val="24"/>
        </w:rPr>
        <w:t>Literaire jurisprudentie</w:t>
      </w:r>
      <w:r w:rsidRPr="00695EE4">
        <w:rPr>
          <w:rFonts w:ascii="Arial" w:hAnsi="Arial" w:cs="Arial"/>
          <w:i/>
        </w:rPr>
        <w:tab/>
      </w:r>
      <w:r w:rsidRPr="00534609">
        <w:rPr>
          <w:rFonts w:ascii="Arial" w:hAnsi="Arial" w:cs="Arial"/>
        </w:rPr>
        <w:br/>
      </w:r>
      <w:r w:rsidRPr="00572F88">
        <w:rPr>
          <w:rFonts w:ascii="Arial" w:hAnsi="Arial" w:cs="Arial"/>
          <w:b/>
          <w:sz w:val="24"/>
          <w:szCs w:val="24"/>
        </w:rPr>
        <w:t>Casus 2</w:t>
      </w:r>
    </w:p>
    <w:p w:rsidR="00572F88" w:rsidRDefault="00572F88" w:rsidP="00572F88">
      <w:pPr>
        <w:rPr>
          <w:rFonts w:ascii="Arial" w:hAnsi="Arial" w:cs="Arial"/>
          <w:sz w:val="24"/>
          <w:szCs w:val="24"/>
        </w:rPr>
      </w:pPr>
    </w:p>
    <w:p w:rsidR="00572F88" w:rsidRDefault="00F50DA2" w:rsidP="00572F88">
      <w:pPr>
        <w:rPr>
          <w:rFonts w:ascii="Arial" w:hAnsi="Arial" w:cs="Arial"/>
          <w:sz w:val="24"/>
          <w:szCs w:val="24"/>
        </w:rPr>
      </w:pPr>
      <w:r>
        <w:rPr>
          <w:rFonts w:ascii="Arial" w:hAnsi="Arial" w:cs="Arial"/>
          <w:noProof/>
          <w:sz w:val="24"/>
          <w:szCs w:val="24"/>
          <w:lang w:val="en-US" w:eastAsia="nl-NL"/>
        </w:rPr>
        <mc:AlternateContent>
          <mc:Choice Requires="wps">
            <w:drawing>
              <wp:anchor distT="0" distB="0" distL="114300" distR="114300" simplePos="0" relativeHeight="251702272" behindDoc="0" locked="0" layoutInCell="1" allowOverlap="1">
                <wp:simplePos x="0" y="0"/>
                <wp:positionH relativeFrom="column">
                  <wp:posOffset>-2540</wp:posOffset>
                </wp:positionH>
                <wp:positionV relativeFrom="paragraph">
                  <wp:posOffset>28575</wp:posOffset>
                </wp:positionV>
                <wp:extent cx="6112510" cy="7793990"/>
                <wp:effectExtent l="0" t="0" r="34290" b="2921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510" cy="779399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bottom w:w="33" w:type="dxa"/>
                                <w:right w:w="0" w:type="dxa"/>
                              </w:tblCellMar>
                              <w:tblLook w:val="04A0" w:firstRow="1" w:lastRow="0" w:firstColumn="1" w:lastColumn="0" w:noHBand="0" w:noVBand="1"/>
                            </w:tblPr>
                            <w:tblGrid>
                              <w:gridCol w:w="9573"/>
                            </w:tblGrid>
                            <w:tr w:rsidR="00572F88" w:rsidRPr="00695EE4" w:rsidTr="005E183F">
                              <w:trPr>
                                <w:tblCellSpacing w:w="0" w:type="dxa"/>
                              </w:trPr>
                              <w:tc>
                                <w:tcPr>
                                  <w:tcW w:w="5000" w:type="pct"/>
                                  <w:tcBorders>
                                    <w:top w:val="nil"/>
                                    <w:left w:val="nil"/>
                                    <w:bottom w:val="nil"/>
                                    <w:right w:val="nil"/>
                                  </w:tcBorders>
                                  <w:tcMar>
                                    <w:top w:w="33" w:type="dxa"/>
                                    <w:left w:w="117" w:type="dxa"/>
                                    <w:bottom w:w="33" w:type="dxa"/>
                                    <w:right w:w="117" w:type="dxa"/>
                                  </w:tcMar>
                                  <w:hideMark/>
                                </w:tcPr>
                                <w:p w:rsidR="00572F88" w:rsidRPr="00695EE4" w:rsidRDefault="00572F88" w:rsidP="00572F88">
                                  <w:pPr>
                                    <w:spacing w:after="0"/>
                                    <w:rPr>
                                      <w:rFonts w:ascii="Arial" w:eastAsia="Times New Roman" w:hAnsi="Arial" w:cs="Arial"/>
                                    </w:rPr>
                                  </w:pPr>
                                </w:p>
                              </w:tc>
                            </w:tr>
                          </w:tbl>
                          <w:p w:rsidR="00572F88" w:rsidRPr="0008217C" w:rsidRDefault="00572F88" w:rsidP="00572F88">
                            <w:pPr>
                              <w:pStyle w:val="Kop3"/>
                              <w:spacing w:before="0" w:beforeAutospacing="0" w:after="150" w:afterAutospacing="0"/>
                              <w:ind w:right="-71"/>
                              <w:rPr>
                                <w:rFonts w:ascii="Arial" w:hAnsi="Arial" w:cs="Arial"/>
                                <w:color w:val="000000"/>
                                <w:sz w:val="22"/>
                                <w:szCs w:val="22"/>
                              </w:rPr>
                            </w:pPr>
                            <w:r w:rsidRPr="0008217C">
                              <w:rPr>
                                <w:rFonts w:ascii="Arial" w:hAnsi="Arial" w:cs="Arial"/>
                                <w:color w:val="000000"/>
                                <w:sz w:val="22"/>
                                <w:szCs w:val="22"/>
                              </w:rPr>
                              <w:t>Rechters 14: Simsons huwelijk</w:t>
                            </w:r>
                          </w:p>
                          <w:p w:rsidR="00572F88" w:rsidRPr="0008217C" w:rsidRDefault="00572F88" w:rsidP="00572F88">
                            <w:pPr>
                              <w:spacing w:before="96" w:line="240" w:lineRule="auto"/>
                              <w:ind w:right="-71"/>
                              <w:rPr>
                                <w:rFonts w:ascii="Arial" w:hAnsi="Arial" w:cs="Arial"/>
                              </w:rPr>
                            </w:pPr>
                            <w:r w:rsidRPr="0008217C">
                              <w:rPr>
                                <w:rFonts w:ascii="Arial" w:hAnsi="Arial" w:cs="Arial"/>
                              </w:rPr>
                              <w:t>Op een keer ging Simson naar Timna. Daar viel zijn oog op een Filistijns meisje.</w:t>
                            </w:r>
                            <w:r w:rsidRPr="0008217C">
                              <w:rPr>
                                <w:rStyle w:val="apple-converted-space"/>
                                <w:rFonts w:ascii="Arial" w:hAnsi="Arial" w:cs="Arial"/>
                              </w:rPr>
                              <w:t> </w:t>
                            </w:r>
                            <w:r w:rsidRPr="0008217C">
                              <w:rPr>
                                <w:rFonts w:ascii="Arial" w:hAnsi="Arial" w:cs="Arial"/>
                              </w:rPr>
                              <w:t>Toen hij thuiskwam vertelde hij zijn ouders: ‘Ik heb in Timna een Filistijns meisje gezien. Ik zou willen dat u haar voor mij ten huwelijk vraagt.’</w:t>
                            </w:r>
                            <w:r w:rsidRPr="0008217C">
                              <w:rPr>
                                <w:rStyle w:val="apple-converted-space"/>
                                <w:rFonts w:ascii="Arial" w:hAnsi="Arial" w:cs="Arial"/>
                              </w:rPr>
                              <w:t> </w:t>
                            </w:r>
                            <w:r w:rsidRPr="0008217C">
                              <w:rPr>
                                <w:rFonts w:ascii="Arial" w:hAnsi="Arial" w:cs="Arial"/>
                              </w:rPr>
                              <w:t>Maar zijn ouders zeiden: ‘Waarom zoek je een bruid bij die onbesneden Filistijnen? Er is onder de dochters van je verwanten toch wel een vrouw voor je te vinden, of in elk geval onder de meisjes van ons eigen volk.’ ‘Nee, vader,’ antwoordde Simson. ‘Dit meisje moet u voor me vragen, want zij bevalt me.’</w:t>
                            </w:r>
                            <w:r w:rsidRPr="0008217C">
                              <w:rPr>
                                <w:rStyle w:val="apple-converted-space"/>
                                <w:rFonts w:ascii="Arial" w:hAnsi="Arial" w:cs="Arial"/>
                              </w:rPr>
                              <w:t> </w:t>
                            </w:r>
                            <w:r w:rsidRPr="0008217C">
                              <w:rPr>
                                <w:rFonts w:ascii="Arial" w:hAnsi="Arial" w:cs="Arial"/>
                              </w:rPr>
                              <w:t>Zijn ouders wisten niet dat het de</w:t>
                            </w:r>
                            <w:r w:rsidRPr="0008217C">
                              <w:rPr>
                                <w:rStyle w:val="apple-converted-space"/>
                                <w:rFonts w:ascii="Arial" w:hAnsi="Arial" w:cs="Arial"/>
                              </w:rPr>
                              <w:t> </w:t>
                            </w:r>
                            <w:r w:rsidRPr="0008217C">
                              <w:rPr>
                                <w:rStyle w:val="nd2"/>
                                <w:rFonts w:ascii="Arial" w:hAnsi="Arial" w:cs="Arial"/>
                                <w:spacing w:val="24"/>
                              </w:rPr>
                              <w:t>HEER</w:t>
                            </w:r>
                            <w:r w:rsidRPr="0008217C">
                              <w:rPr>
                                <w:rStyle w:val="apple-converted-space"/>
                                <w:rFonts w:ascii="Arial" w:hAnsi="Arial" w:cs="Arial"/>
                              </w:rPr>
                              <w:t> </w:t>
                            </w:r>
                            <w:r w:rsidRPr="0008217C">
                              <w:rPr>
                                <w:rFonts w:ascii="Arial" w:hAnsi="Arial" w:cs="Arial"/>
                              </w:rPr>
                              <w:t>was die hierop aanstuurde, omdat hij een aanleiding zocht om de strijd met de Filistijnen aan te gaan. De Filistijnen waren in die tijd namelijk heer en meester in Israël.</w:t>
                            </w:r>
                            <w:r w:rsidRPr="0008217C">
                              <w:rPr>
                                <w:rFonts w:ascii="Arial" w:hAnsi="Arial" w:cs="Arial"/>
                                <w:b/>
                                <w:bCs/>
                              </w:rPr>
                              <w:tab/>
                            </w:r>
                            <w:r w:rsidRPr="0008217C">
                              <w:rPr>
                                <w:rFonts w:ascii="Arial" w:hAnsi="Arial" w:cs="Arial"/>
                                <w:b/>
                                <w:bCs/>
                              </w:rPr>
                              <w:br/>
                            </w:r>
                            <w:r w:rsidRPr="0008217C">
                              <w:rPr>
                                <w:rFonts w:ascii="Arial" w:hAnsi="Arial" w:cs="Arial"/>
                                <w:b/>
                                <w:bCs/>
                              </w:rPr>
                              <w:tab/>
                            </w:r>
                            <w:r w:rsidRPr="0008217C">
                              <w:rPr>
                                <w:rFonts w:ascii="Arial" w:hAnsi="Arial" w:cs="Arial"/>
                              </w:rPr>
                              <w:t>Simson ging met zijn vader en moeder op weg naar Timna. In de buurt van de wijngaarden van Timna kwam opeens een leeuw brullend op hem af.</w:t>
                            </w:r>
                            <w:r w:rsidRPr="0008217C">
                              <w:rPr>
                                <w:rStyle w:val="apple-converted-space"/>
                                <w:rFonts w:ascii="Arial" w:hAnsi="Arial" w:cs="Arial"/>
                              </w:rPr>
                              <w:t> </w:t>
                            </w:r>
                            <w:r w:rsidRPr="0008217C">
                              <w:rPr>
                                <w:rFonts w:ascii="Arial" w:hAnsi="Arial" w:cs="Arial"/>
                              </w:rPr>
                              <w:t>Toen voer de geest van de</w:t>
                            </w:r>
                            <w:r w:rsidRPr="0008217C">
                              <w:rPr>
                                <w:rStyle w:val="apple-converted-space"/>
                                <w:rFonts w:ascii="Arial" w:hAnsi="Arial" w:cs="Arial"/>
                              </w:rPr>
                              <w:t> </w:t>
                            </w:r>
                            <w:r w:rsidRPr="0008217C">
                              <w:rPr>
                                <w:rStyle w:val="nd2"/>
                                <w:rFonts w:ascii="Arial" w:hAnsi="Arial" w:cs="Arial"/>
                                <w:spacing w:val="24"/>
                              </w:rPr>
                              <w:t>HEER</w:t>
                            </w:r>
                            <w:r w:rsidRPr="0008217C">
                              <w:rPr>
                                <w:rStyle w:val="apple-converted-space"/>
                                <w:rFonts w:ascii="Arial" w:hAnsi="Arial" w:cs="Arial"/>
                              </w:rPr>
                              <w:t> </w:t>
                            </w:r>
                            <w:r w:rsidRPr="0008217C">
                              <w:rPr>
                                <w:rFonts w:ascii="Arial" w:hAnsi="Arial" w:cs="Arial"/>
                              </w:rPr>
                              <w:t>in hem en met zijn blote handen verscheurde hij de leeuw, alsof het een geitenbokje was. Maar tegen zijn vader en moeder sprak hij er met geen woord over.</w:t>
                            </w:r>
                            <w:r w:rsidRPr="0008217C">
                              <w:rPr>
                                <w:rStyle w:val="v1"/>
                                <w:rFonts w:ascii="Arial" w:hAnsi="Arial" w:cs="Arial"/>
                              </w:rPr>
                              <w:t> </w:t>
                            </w:r>
                            <w:r w:rsidRPr="0008217C">
                              <w:rPr>
                                <w:rFonts w:ascii="Arial" w:hAnsi="Arial" w:cs="Arial"/>
                              </w:rPr>
                              <w:t>Hij vervolgde zijn weg en sprak met het meisje, en zij beviel hem nog steeds.</w:t>
                            </w:r>
                            <w:r w:rsidRPr="0008217C">
                              <w:rPr>
                                <w:rStyle w:val="apple-converted-space"/>
                                <w:rFonts w:ascii="Arial" w:hAnsi="Arial" w:cs="Arial"/>
                              </w:rPr>
                              <w:t> </w:t>
                            </w:r>
                            <w:r w:rsidRPr="0008217C">
                              <w:rPr>
                                <w:rFonts w:ascii="Arial" w:hAnsi="Arial" w:cs="Arial"/>
                              </w:rPr>
                              <w:t>Niet lang daarna maakte hij de reis opnieuw, nu om haar tot vrouw te nemen. Onderweg verliet hij even het pad om naar de dode leeuw te kijken. Daar zag hij dat zich in het kadaver een zwerm bijen had genesteld, en dat er honing in zat.</w:t>
                            </w:r>
                            <w:r w:rsidRPr="0008217C">
                              <w:rPr>
                                <w:rStyle w:val="apple-converted-space"/>
                                <w:rFonts w:ascii="Arial" w:hAnsi="Arial" w:cs="Arial"/>
                              </w:rPr>
                              <w:t> </w:t>
                            </w:r>
                            <w:r w:rsidRPr="0008217C">
                              <w:rPr>
                                <w:rFonts w:ascii="Arial" w:hAnsi="Arial" w:cs="Arial"/>
                              </w:rPr>
                              <w:t>Met zijn blote handen haalde hij de honing eruit, en al etend liep hij terug naar zijn ouders. Hij gaf hun er ook wat van te eten, maar hij zei er niet bij dat hij die honing uit het kadaver van een leeuw had gehaald.</w:t>
                            </w:r>
                            <w:r w:rsidRPr="0008217C">
                              <w:rPr>
                                <w:rFonts w:ascii="Arial" w:hAnsi="Arial" w:cs="Arial"/>
                                <w:b/>
                                <w:bCs/>
                              </w:rPr>
                              <w:tab/>
                            </w:r>
                            <w:r w:rsidRPr="0008217C">
                              <w:rPr>
                                <w:rFonts w:ascii="Arial" w:hAnsi="Arial" w:cs="Arial"/>
                                <w:b/>
                                <w:bCs/>
                              </w:rPr>
                              <w:br/>
                            </w:r>
                            <w:r w:rsidRPr="0008217C">
                              <w:rPr>
                                <w:rFonts w:ascii="Arial" w:hAnsi="Arial" w:cs="Arial"/>
                                <w:b/>
                                <w:bCs/>
                              </w:rPr>
                              <w:tab/>
                            </w:r>
                            <w:r w:rsidRPr="0008217C">
                              <w:rPr>
                                <w:rFonts w:ascii="Arial" w:hAnsi="Arial" w:cs="Arial"/>
                              </w:rPr>
                              <w:t>Zijn vader ging naar het ouderlijk huis van het meisje. Simson gaf daar een feest, want zo hoorde dat wanneer een jongeman ging trouwen.</w:t>
                            </w:r>
                            <w:r w:rsidRPr="0008217C">
                              <w:rPr>
                                <w:rStyle w:val="apple-converted-space"/>
                                <w:rFonts w:ascii="Arial" w:hAnsi="Arial" w:cs="Arial"/>
                              </w:rPr>
                              <w:t> </w:t>
                            </w:r>
                            <w:r w:rsidRPr="0008217C">
                              <w:rPr>
                                <w:rFonts w:ascii="Arial" w:hAnsi="Arial" w:cs="Arial"/>
                              </w:rPr>
                              <w:t>Na de kennismaking werden dertig van zijn leeftijdsgenoten uitgekozen om het feest bij te wonen.</w:t>
                            </w:r>
                            <w:r w:rsidRPr="0008217C">
                              <w:rPr>
                                <w:rStyle w:val="apple-converted-space"/>
                                <w:rFonts w:ascii="Arial" w:hAnsi="Arial" w:cs="Arial"/>
                              </w:rPr>
                              <w:t> </w:t>
                            </w:r>
                            <w:r w:rsidRPr="0008217C">
                              <w:rPr>
                                <w:rFonts w:ascii="Arial" w:hAnsi="Arial" w:cs="Arial"/>
                              </w:rPr>
                              <w:t>Simson zei tegen hen: ‘Laat ik jullie een raadsel opgeven. Als jullie me binnen de zeven dagen van dit feest de oplossing vertellen, krijgen jullie alle dertig een stel onder- en bovenkleren van mij.</w:t>
                            </w:r>
                            <w:r w:rsidRPr="0008217C">
                              <w:rPr>
                                <w:rStyle w:val="apple-converted-space"/>
                                <w:rFonts w:ascii="Arial" w:hAnsi="Arial" w:cs="Arial"/>
                              </w:rPr>
                              <w:t> </w:t>
                            </w:r>
                            <w:r w:rsidRPr="0008217C">
                              <w:rPr>
                                <w:rFonts w:ascii="Arial" w:hAnsi="Arial" w:cs="Arial"/>
                              </w:rPr>
                              <w:t>Maar als jullie de oplossing niet kunnen vinden, krijg ik van jullie dertig stel onder- en bovenkleren.’ ‘Afgesproken!’ antwoordden ze. ‘Laat je raadsel maar horen.’</w:t>
                            </w:r>
                            <w:r w:rsidRPr="0008217C">
                              <w:rPr>
                                <w:rStyle w:val="apple-converted-space"/>
                                <w:rFonts w:ascii="Arial" w:hAnsi="Arial" w:cs="Arial"/>
                              </w:rPr>
                              <w:t> </w:t>
                            </w:r>
                            <w:r w:rsidRPr="0008217C">
                              <w:rPr>
                                <w:rFonts w:ascii="Arial" w:hAnsi="Arial" w:cs="Arial"/>
                              </w:rPr>
                              <w:t>Toen zei Simson: ‘Het is sterk en het verslindt altijd, nu biedt het een maal van zoetigheid.’</w:t>
                            </w:r>
                            <w:r w:rsidRPr="0008217C">
                              <w:rPr>
                                <w:rFonts w:ascii="Arial" w:hAnsi="Arial" w:cs="Arial"/>
                              </w:rPr>
                              <w:br/>
                            </w:r>
                            <w:r w:rsidRPr="0008217C">
                              <w:rPr>
                                <w:rFonts w:ascii="Arial" w:hAnsi="Arial" w:cs="Arial"/>
                              </w:rPr>
                              <w:tab/>
                              <w:t>Na drie dagen hadden ze de oplossing nog niet gevonden.</w:t>
                            </w:r>
                            <w:r w:rsidRPr="0008217C">
                              <w:rPr>
                                <w:rStyle w:val="apple-converted-space"/>
                                <w:rFonts w:ascii="Arial" w:hAnsi="Arial" w:cs="Arial"/>
                              </w:rPr>
                              <w:t> </w:t>
                            </w:r>
                            <w:r w:rsidRPr="0008217C">
                              <w:rPr>
                                <w:rFonts w:ascii="Arial" w:hAnsi="Arial" w:cs="Arial"/>
                              </w:rPr>
                              <w:t>Daarom zeiden ze op de vierde dag</w:t>
                            </w:r>
                            <w:r w:rsidRPr="0008217C">
                              <w:rPr>
                                <w:rStyle w:val="apple-converted-space"/>
                                <w:rFonts w:ascii="Arial" w:hAnsi="Arial" w:cs="Arial"/>
                              </w:rPr>
                              <w:t> </w:t>
                            </w:r>
                            <w:r w:rsidRPr="0008217C">
                              <w:rPr>
                                <w:rFonts w:ascii="Arial" w:hAnsi="Arial" w:cs="Arial"/>
                              </w:rPr>
                              <w:t>tegen Simsons vrouw: ‘Jij moet je man overhalen om ons de oplossing van het raadsel te vertellen, anders steken we jullie huis in brand zodat jij en je familie in de vlammen omkomen. Wat denken jullie wel! Hebben jullie ons soms uitgenodigd om ons tot de bedelstaf te brengen?’</w:t>
                            </w:r>
                            <w:r w:rsidRPr="0008217C">
                              <w:rPr>
                                <w:rStyle w:val="apple-converted-space"/>
                                <w:rFonts w:ascii="Arial" w:hAnsi="Arial" w:cs="Arial"/>
                              </w:rPr>
                              <w:t> </w:t>
                            </w:r>
                            <w:r w:rsidRPr="0008217C">
                              <w:rPr>
                                <w:rFonts w:ascii="Arial" w:hAnsi="Arial" w:cs="Arial"/>
                              </w:rPr>
                              <w:t>Snikkend viel Simsons vrouw haar man om de hals en verweet hem: ‘Je houdt niet van me, het lijkt wel of je een hekel aan me hebt. Je hebt mijn stadsgenoten een raadsel opgegeven maar mij niet eens de oplossing verteld.’ ‘Die heb ik zelfs niet aan mijn eigen vader en moeder verteld,’ zei Simson. ‘Waarom zou ik het dan aan jou verklappen?’</w:t>
                            </w:r>
                            <w:r w:rsidRPr="0008217C">
                              <w:rPr>
                                <w:rStyle w:val="apple-converted-space"/>
                                <w:rFonts w:ascii="Arial" w:hAnsi="Arial" w:cs="Arial"/>
                              </w:rPr>
                              <w:t> </w:t>
                            </w:r>
                            <w:r w:rsidRPr="0008217C">
                              <w:rPr>
                                <w:rFonts w:ascii="Arial" w:hAnsi="Arial" w:cs="Arial"/>
                              </w:rPr>
                              <w:t>Maar de hele feestweek door bleef ze hem in tranen verwijten maken, en op de zevende dag gaf hij ten slotte toe, zo had ze hem met haar verwijten bestookt. Ze vertelde de oplossing van het raadsel door aan haar stadsgenoten,</w:t>
                            </w:r>
                            <w:r w:rsidRPr="0008217C">
                              <w:rPr>
                                <w:rStyle w:val="apple-converted-space"/>
                                <w:rFonts w:ascii="Arial" w:hAnsi="Arial" w:cs="Arial"/>
                              </w:rPr>
                              <w:t> </w:t>
                            </w:r>
                            <w:r w:rsidRPr="0008217C">
                              <w:rPr>
                                <w:rFonts w:ascii="Arial" w:hAnsi="Arial" w:cs="Arial"/>
                              </w:rPr>
                              <w:t>en die stelden op die zevende dag, vlak voor zonsondergang, aan Simson de wedervraag:‘Wat zou er zoeter zijn dan honing en sterker dan de leeuwenkoning?’ ‘Ja ja,’ zei Simson. ‘Jullie hebben met mijn vaars geploegd, anders waren jullie er nooit achter gekomen.’</w:t>
                            </w:r>
                            <w:r w:rsidRPr="0008217C">
                              <w:rPr>
                                <w:rStyle w:val="apple-converted-space"/>
                                <w:rFonts w:ascii="Arial" w:hAnsi="Arial" w:cs="Arial"/>
                              </w:rPr>
                              <w:t> </w:t>
                            </w:r>
                            <w:r w:rsidRPr="0008217C">
                              <w:rPr>
                                <w:rStyle w:val="apple-converted-space"/>
                                <w:rFonts w:ascii="Arial" w:hAnsi="Arial" w:cs="Arial"/>
                              </w:rPr>
                              <w:tab/>
                            </w:r>
                            <w:r w:rsidRPr="0008217C">
                              <w:rPr>
                                <w:rStyle w:val="apple-converted-space"/>
                                <w:rFonts w:ascii="Arial" w:hAnsi="Arial" w:cs="Arial"/>
                              </w:rPr>
                              <w:tab/>
                            </w:r>
                            <w:r w:rsidRPr="0008217C">
                              <w:rPr>
                                <w:rStyle w:val="apple-converted-space"/>
                                <w:rFonts w:ascii="Arial" w:hAnsi="Arial" w:cs="Arial"/>
                              </w:rPr>
                              <w:tab/>
                            </w:r>
                            <w:r w:rsidRPr="0008217C">
                              <w:rPr>
                                <w:rStyle w:val="apple-converted-space"/>
                                <w:rFonts w:ascii="Arial" w:hAnsi="Arial" w:cs="Arial"/>
                              </w:rPr>
                              <w:tab/>
                            </w:r>
                            <w:r w:rsidRPr="0008217C">
                              <w:rPr>
                                <w:rStyle w:val="apple-converted-space"/>
                                <w:rFonts w:ascii="Arial" w:hAnsi="Arial" w:cs="Arial"/>
                              </w:rPr>
                              <w:tab/>
                            </w:r>
                            <w:r w:rsidRPr="0008217C">
                              <w:rPr>
                                <w:rStyle w:val="apple-converted-space"/>
                                <w:rFonts w:ascii="Arial" w:hAnsi="Arial" w:cs="Arial"/>
                              </w:rPr>
                              <w:tab/>
                            </w:r>
                            <w:r w:rsidRPr="0008217C">
                              <w:rPr>
                                <w:rStyle w:val="apple-converted-space"/>
                                <w:rFonts w:ascii="Arial" w:hAnsi="Arial" w:cs="Arial"/>
                              </w:rPr>
                              <w:tab/>
                            </w:r>
                            <w:r w:rsidRPr="0008217C">
                              <w:rPr>
                                <w:rStyle w:val="apple-converted-space"/>
                                <w:rFonts w:ascii="Arial" w:hAnsi="Arial" w:cs="Arial"/>
                              </w:rPr>
                              <w:tab/>
                            </w:r>
                            <w:r w:rsidRPr="0008217C">
                              <w:rPr>
                                <w:rStyle w:val="apple-converted-space"/>
                                <w:rFonts w:ascii="Arial" w:hAnsi="Arial" w:cs="Arial"/>
                              </w:rPr>
                              <w:tab/>
                            </w:r>
                            <w:r w:rsidRPr="0008217C">
                              <w:rPr>
                                <w:rStyle w:val="apple-converted-space"/>
                                <w:rFonts w:ascii="Arial" w:hAnsi="Arial" w:cs="Arial"/>
                              </w:rPr>
                              <w:tab/>
                            </w:r>
                            <w:r w:rsidRPr="0008217C">
                              <w:rPr>
                                <w:rStyle w:val="apple-converted-space"/>
                                <w:rFonts w:ascii="Arial" w:hAnsi="Arial" w:cs="Arial"/>
                              </w:rPr>
                              <w:br/>
                            </w:r>
                            <w:r w:rsidRPr="0008217C">
                              <w:rPr>
                                <w:rStyle w:val="apple-converted-space"/>
                                <w:rFonts w:ascii="Arial" w:hAnsi="Arial" w:cs="Arial"/>
                              </w:rPr>
                              <w:tab/>
                            </w:r>
                            <w:r w:rsidRPr="0008217C">
                              <w:rPr>
                                <w:rFonts w:ascii="Arial" w:hAnsi="Arial" w:cs="Arial"/>
                              </w:rPr>
                              <w:t xml:space="preserve">De geest van de </w:t>
                            </w:r>
                            <w:r w:rsidRPr="0008217C">
                              <w:rPr>
                                <w:rStyle w:val="nd2"/>
                                <w:rFonts w:ascii="Arial" w:hAnsi="Arial" w:cs="Arial"/>
                                <w:spacing w:val="24"/>
                              </w:rPr>
                              <w:t>HEER</w:t>
                            </w:r>
                            <w:r w:rsidRPr="0008217C">
                              <w:rPr>
                                <w:rStyle w:val="apple-converted-space"/>
                                <w:rFonts w:ascii="Arial" w:hAnsi="Arial" w:cs="Arial"/>
                              </w:rPr>
                              <w:t> </w:t>
                            </w:r>
                            <w:r w:rsidRPr="0008217C">
                              <w:rPr>
                                <w:rFonts w:ascii="Arial" w:hAnsi="Arial" w:cs="Arial"/>
                              </w:rPr>
                              <w:t>voer in hem en hij ging naar Askelon en doodde daar dertig man. Hij nam hun kleren mee en gaf die aan de jongemannen die de oplossing van het raadsel hadden gegeven. Hij was zo kwaad dat hij terugging naar het huis van zijn vader.</w:t>
                            </w:r>
                            <w:r w:rsidRPr="0008217C">
                              <w:rPr>
                                <w:rStyle w:val="apple-converted-space"/>
                                <w:rFonts w:ascii="Arial" w:hAnsi="Arial" w:cs="Arial"/>
                              </w:rPr>
                              <w:t> </w:t>
                            </w:r>
                            <w:r w:rsidRPr="0008217C">
                              <w:rPr>
                                <w:rFonts w:ascii="Arial" w:hAnsi="Arial" w:cs="Arial"/>
                              </w:rPr>
                              <w:t>Zijn vrouw werd aan een ander gegeven, aan degene die bij zijn huwelijk als getuige was opgetreden.</w:t>
                            </w:r>
                            <w:r w:rsidRPr="0008217C">
                              <w:rPr>
                                <w:rFonts w:ascii="Arial" w:hAnsi="Arial" w:cs="Arial"/>
                              </w:rPr>
                              <w:br/>
                            </w:r>
                            <w:r w:rsidRPr="0008217C">
                              <w:rPr>
                                <w:rFonts w:ascii="Arial" w:hAnsi="Arial" w:cs="Arial"/>
                                <w:u w:val="single"/>
                              </w:rPr>
                              <w:br/>
                            </w:r>
                            <w:r w:rsidRPr="0008217C">
                              <w:rPr>
                                <w:rFonts w:ascii="Arial" w:hAnsi="Arial" w:cs="Arial"/>
                              </w:rPr>
                              <w:t xml:space="preserve">Bron: </w:t>
                            </w:r>
                            <w:hyperlink r:id="rId12" w:history="1">
                              <w:r w:rsidRPr="0008217C">
                                <w:rPr>
                                  <w:rStyle w:val="Hyperlink"/>
                                  <w:rFonts w:ascii="Arial" w:hAnsi="Arial" w:cs="Arial"/>
                                  <w:color w:val="auto"/>
                                </w:rPr>
                                <w:t>http://www.biblija.net/biblija.cgi?m=Rechters+14&amp;id18=1&amp;l=nl&amp;set=10</w:t>
                              </w:r>
                            </w:hyperlink>
                          </w:p>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5pt;margin-top:2.25pt;width:481.3pt;height:613.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">
                <v:textbox>
                  <w:txbxContent>
                    <w:tbl>
                      <w:tblPr>
                        <w:tblW w:w="5000" w:type="pct"/>
                        <w:tblCellSpacing w:w="0" w:type="dxa"/>
                        <w:tblCellMar>
                          <w:left w:w="0" w:type="dxa"/>
                          <w:bottom w:w="33" w:type="dxa"/>
                          <w:right w:w="0" w:type="dxa"/>
                        </w:tblCellMar>
                        <w:tblLook w:val="04A0" w:firstRow="1" w:lastRow="0" w:firstColumn="1" w:lastColumn="0" w:noHBand="0" w:noVBand="1"/>
                      </w:tblPr>
                      <w:tblGrid>
                        <w:gridCol w:w="9573"/>
                      </w:tblGrid>
                      <w:tr w:rsidR="00572F88" w:rsidRPr="00695EE4" w:rsidTr="005E183F">
                        <w:trPr>
                          <w:tblCellSpacing w:w="0" w:type="dxa"/>
                        </w:trPr>
                        <w:tc>
                          <w:tcPr>
                            <w:tcW w:w="5000" w:type="pct"/>
                            <w:tcBorders>
                              <w:top w:val="nil"/>
                              <w:left w:val="nil"/>
                              <w:bottom w:val="nil"/>
                              <w:right w:val="nil"/>
                            </w:tcBorders>
                            <w:tcMar>
                              <w:top w:w="33" w:type="dxa"/>
                              <w:left w:w="117" w:type="dxa"/>
                              <w:bottom w:w="33" w:type="dxa"/>
                              <w:right w:w="117" w:type="dxa"/>
                            </w:tcMar>
                            <w:hideMark/>
                          </w:tcPr>
                          <w:p w:rsidR="00572F88" w:rsidRPr="00695EE4" w:rsidRDefault="00572F88" w:rsidP="00572F88">
                            <w:pPr>
                              <w:spacing w:after="0"/>
                              <w:rPr>
                                <w:rFonts w:ascii="Arial" w:eastAsia="Times New Roman" w:hAnsi="Arial" w:cs="Arial"/>
                              </w:rPr>
                            </w:pPr>
                          </w:p>
                        </w:tc>
                      </w:tr>
                    </w:tbl>
                    <w:p w:rsidR="00572F88" w:rsidRPr="0008217C" w:rsidRDefault="00572F88" w:rsidP="00572F88">
                      <w:pPr>
                        <w:pStyle w:val="Kop3"/>
                        <w:spacing w:before="0" w:beforeAutospacing="0" w:after="150" w:afterAutospacing="0"/>
                        <w:ind w:right="-71"/>
                        <w:rPr>
                          <w:rFonts w:ascii="Arial" w:hAnsi="Arial" w:cs="Arial"/>
                          <w:color w:val="000000"/>
                          <w:sz w:val="22"/>
                          <w:szCs w:val="22"/>
                        </w:rPr>
                      </w:pPr>
                      <w:r w:rsidRPr="0008217C">
                        <w:rPr>
                          <w:rFonts w:ascii="Arial" w:hAnsi="Arial" w:cs="Arial"/>
                          <w:color w:val="000000"/>
                          <w:sz w:val="22"/>
                          <w:szCs w:val="22"/>
                        </w:rPr>
                        <w:t>Rechters 14: Simsons huwelijk</w:t>
                      </w:r>
                    </w:p>
                    <w:p w:rsidR="00572F88" w:rsidRPr="0008217C" w:rsidRDefault="00572F88" w:rsidP="00572F88">
                      <w:pPr>
                        <w:spacing w:before="96" w:line="240" w:lineRule="auto"/>
                        <w:ind w:right="-71"/>
                        <w:rPr>
                          <w:rFonts w:ascii="Arial" w:hAnsi="Arial" w:cs="Arial"/>
                        </w:rPr>
                      </w:pPr>
                      <w:r w:rsidRPr="0008217C">
                        <w:rPr>
                          <w:rFonts w:ascii="Arial" w:hAnsi="Arial" w:cs="Arial"/>
                        </w:rPr>
                        <w:t>Op een keer ging Simson naar Timna. Daar viel zijn oog op een Filistijns meisje.</w:t>
                      </w:r>
                      <w:r w:rsidRPr="0008217C">
                        <w:rPr>
                          <w:rStyle w:val="apple-converted-space"/>
                          <w:rFonts w:ascii="Arial" w:hAnsi="Arial" w:cs="Arial"/>
                        </w:rPr>
                        <w:t> </w:t>
                      </w:r>
                      <w:r w:rsidRPr="0008217C">
                        <w:rPr>
                          <w:rFonts w:ascii="Arial" w:hAnsi="Arial" w:cs="Arial"/>
                        </w:rPr>
                        <w:t>Toen hij thuiskwam vertelde hij zijn ouders: ‘Ik heb in Timna een Filistijns meisje gezien. Ik zou willen dat u haar voor mij ten huwelijk vraagt.’</w:t>
                      </w:r>
                      <w:r w:rsidRPr="0008217C">
                        <w:rPr>
                          <w:rStyle w:val="apple-converted-space"/>
                          <w:rFonts w:ascii="Arial" w:hAnsi="Arial" w:cs="Arial"/>
                        </w:rPr>
                        <w:t> </w:t>
                      </w:r>
                      <w:r w:rsidRPr="0008217C">
                        <w:rPr>
                          <w:rFonts w:ascii="Arial" w:hAnsi="Arial" w:cs="Arial"/>
                        </w:rPr>
                        <w:t>Maar zijn ouders zeiden: ‘Waarom zoek je een bruid bij die onbesneden Filistijnen? Er is onder de dochters van je verwanten toch wel een vrouw voor je te vinden, of in elk geval onder de meisjes van ons eigen volk.’ ‘Nee, vader,’ antwoordde Simson. ‘Dit meisje moet u voor me vragen, want zij bevalt me.’</w:t>
                      </w:r>
                      <w:r w:rsidRPr="0008217C">
                        <w:rPr>
                          <w:rStyle w:val="apple-converted-space"/>
                          <w:rFonts w:ascii="Arial" w:hAnsi="Arial" w:cs="Arial"/>
                        </w:rPr>
                        <w:t> </w:t>
                      </w:r>
                      <w:r w:rsidRPr="0008217C">
                        <w:rPr>
                          <w:rFonts w:ascii="Arial" w:hAnsi="Arial" w:cs="Arial"/>
                        </w:rPr>
                        <w:t>Zijn ouders wisten niet dat het de</w:t>
                      </w:r>
                      <w:r w:rsidRPr="0008217C">
                        <w:rPr>
                          <w:rStyle w:val="apple-converted-space"/>
                          <w:rFonts w:ascii="Arial" w:hAnsi="Arial" w:cs="Arial"/>
                        </w:rPr>
                        <w:t> </w:t>
                      </w:r>
                      <w:r w:rsidRPr="0008217C">
                        <w:rPr>
                          <w:rStyle w:val="nd2"/>
                          <w:rFonts w:ascii="Arial" w:hAnsi="Arial" w:cs="Arial"/>
                          <w:spacing w:val="24"/>
                        </w:rPr>
                        <w:t>HEER</w:t>
                      </w:r>
                      <w:r w:rsidRPr="0008217C">
                        <w:rPr>
                          <w:rStyle w:val="apple-converted-space"/>
                          <w:rFonts w:ascii="Arial" w:hAnsi="Arial" w:cs="Arial"/>
                        </w:rPr>
                        <w:t> </w:t>
                      </w:r>
                      <w:r w:rsidRPr="0008217C">
                        <w:rPr>
                          <w:rFonts w:ascii="Arial" w:hAnsi="Arial" w:cs="Arial"/>
                        </w:rPr>
                        <w:t>was die hierop aanstuurde, omdat hij een aanleiding zocht om de strijd met de Filistijnen aan te gaan. De Filistijnen waren in die tijd namelijk heer en meester in Israël.</w:t>
                      </w:r>
                      <w:r w:rsidRPr="0008217C">
                        <w:rPr>
                          <w:rFonts w:ascii="Arial" w:hAnsi="Arial" w:cs="Arial"/>
                          <w:b/>
                          <w:bCs/>
                        </w:rPr>
                        <w:tab/>
                      </w:r>
                      <w:r w:rsidRPr="0008217C">
                        <w:rPr>
                          <w:rFonts w:ascii="Arial" w:hAnsi="Arial" w:cs="Arial"/>
                          <w:b/>
                          <w:bCs/>
                        </w:rPr>
                        <w:br/>
                      </w:r>
                      <w:r w:rsidRPr="0008217C">
                        <w:rPr>
                          <w:rFonts w:ascii="Arial" w:hAnsi="Arial" w:cs="Arial"/>
                          <w:b/>
                          <w:bCs/>
                        </w:rPr>
                        <w:tab/>
                      </w:r>
                      <w:r w:rsidRPr="0008217C">
                        <w:rPr>
                          <w:rFonts w:ascii="Arial" w:hAnsi="Arial" w:cs="Arial"/>
                        </w:rPr>
                        <w:t>Simson ging met zijn vader en moeder op weg naar Timna. In de buurt van de wijngaarden van Timna kwam opeens een leeuw brullend op hem af.</w:t>
                      </w:r>
                      <w:r w:rsidRPr="0008217C">
                        <w:rPr>
                          <w:rStyle w:val="apple-converted-space"/>
                          <w:rFonts w:ascii="Arial" w:hAnsi="Arial" w:cs="Arial"/>
                        </w:rPr>
                        <w:t> </w:t>
                      </w:r>
                      <w:r w:rsidRPr="0008217C">
                        <w:rPr>
                          <w:rFonts w:ascii="Arial" w:hAnsi="Arial" w:cs="Arial"/>
                        </w:rPr>
                        <w:t>Toen voer de geest van de</w:t>
                      </w:r>
                      <w:r w:rsidRPr="0008217C">
                        <w:rPr>
                          <w:rStyle w:val="apple-converted-space"/>
                          <w:rFonts w:ascii="Arial" w:hAnsi="Arial" w:cs="Arial"/>
                        </w:rPr>
                        <w:t> </w:t>
                      </w:r>
                      <w:r w:rsidRPr="0008217C">
                        <w:rPr>
                          <w:rStyle w:val="nd2"/>
                          <w:rFonts w:ascii="Arial" w:hAnsi="Arial" w:cs="Arial"/>
                          <w:spacing w:val="24"/>
                        </w:rPr>
                        <w:t>HEER</w:t>
                      </w:r>
                      <w:r w:rsidRPr="0008217C">
                        <w:rPr>
                          <w:rStyle w:val="apple-converted-space"/>
                          <w:rFonts w:ascii="Arial" w:hAnsi="Arial" w:cs="Arial"/>
                        </w:rPr>
                        <w:t> </w:t>
                      </w:r>
                      <w:r w:rsidRPr="0008217C">
                        <w:rPr>
                          <w:rFonts w:ascii="Arial" w:hAnsi="Arial" w:cs="Arial"/>
                        </w:rPr>
                        <w:t>in hem en met zijn blote handen verscheurde hij de leeuw, alsof het een geitenbokje was. Maar tegen zijn vader en moeder sprak hij er met geen woord over.</w:t>
                      </w:r>
                      <w:r w:rsidRPr="0008217C">
                        <w:rPr>
                          <w:rStyle w:val="v1"/>
                          <w:rFonts w:ascii="Arial" w:hAnsi="Arial" w:cs="Arial"/>
                        </w:rPr>
                        <w:t> </w:t>
                      </w:r>
                      <w:r w:rsidRPr="0008217C">
                        <w:rPr>
                          <w:rFonts w:ascii="Arial" w:hAnsi="Arial" w:cs="Arial"/>
                        </w:rPr>
                        <w:t>Hij vervolgde zijn weg en sprak met het meisje, en zij beviel hem nog steeds.</w:t>
                      </w:r>
                      <w:r w:rsidRPr="0008217C">
                        <w:rPr>
                          <w:rStyle w:val="apple-converted-space"/>
                          <w:rFonts w:ascii="Arial" w:hAnsi="Arial" w:cs="Arial"/>
                        </w:rPr>
                        <w:t> </w:t>
                      </w:r>
                      <w:r w:rsidRPr="0008217C">
                        <w:rPr>
                          <w:rFonts w:ascii="Arial" w:hAnsi="Arial" w:cs="Arial"/>
                        </w:rPr>
                        <w:t>Niet lang daarna maakte hij de reis opnieuw, nu om haar tot vrouw te nemen. Onderweg verliet hij even het pad om naar de dode leeuw te kijken. Daar zag hij dat zich in het kadaver een zwerm bijen had genesteld, en dat er honing in zat.</w:t>
                      </w:r>
                      <w:r w:rsidRPr="0008217C">
                        <w:rPr>
                          <w:rStyle w:val="apple-converted-space"/>
                          <w:rFonts w:ascii="Arial" w:hAnsi="Arial" w:cs="Arial"/>
                        </w:rPr>
                        <w:t> </w:t>
                      </w:r>
                      <w:r w:rsidRPr="0008217C">
                        <w:rPr>
                          <w:rFonts w:ascii="Arial" w:hAnsi="Arial" w:cs="Arial"/>
                        </w:rPr>
                        <w:t>Met zijn blote handen haalde hij de honing eruit, en al etend liep hij terug naar zijn ouders. Hij gaf hun er ook wat van te eten, maar hij zei er niet bij dat hij die honing uit het kadaver van een leeuw had gehaald.</w:t>
                      </w:r>
                      <w:r w:rsidRPr="0008217C">
                        <w:rPr>
                          <w:rFonts w:ascii="Arial" w:hAnsi="Arial" w:cs="Arial"/>
                          <w:b/>
                          <w:bCs/>
                        </w:rPr>
                        <w:tab/>
                      </w:r>
                      <w:r w:rsidRPr="0008217C">
                        <w:rPr>
                          <w:rFonts w:ascii="Arial" w:hAnsi="Arial" w:cs="Arial"/>
                          <w:b/>
                          <w:bCs/>
                        </w:rPr>
                        <w:br/>
                      </w:r>
                      <w:r w:rsidRPr="0008217C">
                        <w:rPr>
                          <w:rFonts w:ascii="Arial" w:hAnsi="Arial" w:cs="Arial"/>
                          <w:b/>
                          <w:bCs/>
                        </w:rPr>
                        <w:tab/>
                      </w:r>
                      <w:r w:rsidRPr="0008217C">
                        <w:rPr>
                          <w:rFonts w:ascii="Arial" w:hAnsi="Arial" w:cs="Arial"/>
                        </w:rPr>
                        <w:t>Zijn vader ging naar het ouderlijk huis van het meisje. Simson gaf daar een feest, want zo hoorde dat wanneer een jongeman ging trouwen.</w:t>
                      </w:r>
                      <w:r w:rsidRPr="0008217C">
                        <w:rPr>
                          <w:rStyle w:val="apple-converted-space"/>
                          <w:rFonts w:ascii="Arial" w:hAnsi="Arial" w:cs="Arial"/>
                        </w:rPr>
                        <w:t> </w:t>
                      </w:r>
                      <w:r w:rsidRPr="0008217C">
                        <w:rPr>
                          <w:rFonts w:ascii="Arial" w:hAnsi="Arial" w:cs="Arial"/>
                        </w:rPr>
                        <w:t>Na de kennismaking werden dertig van zijn leeftijdsgenoten uitgekozen om het feest bij te wonen.</w:t>
                      </w:r>
                      <w:r w:rsidRPr="0008217C">
                        <w:rPr>
                          <w:rStyle w:val="apple-converted-space"/>
                          <w:rFonts w:ascii="Arial" w:hAnsi="Arial" w:cs="Arial"/>
                        </w:rPr>
                        <w:t> </w:t>
                      </w:r>
                      <w:r w:rsidRPr="0008217C">
                        <w:rPr>
                          <w:rFonts w:ascii="Arial" w:hAnsi="Arial" w:cs="Arial"/>
                        </w:rPr>
                        <w:t>Simson zei tegen hen: ‘Laat ik jullie een raadsel opgeven. Als jullie me binnen de zeven dagen van dit feest de oplossing vertellen, krijgen jullie alle dertig een stel onder- en bovenkleren van mij.</w:t>
                      </w:r>
                      <w:r w:rsidRPr="0008217C">
                        <w:rPr>
                          <w:rStyle w:val="apple-converted-space"/>
                          <w:rFonts w:ascii="Arial" w:hAnsi="Arial" w:cs="Arial"/>
                        </w:rPr>
                        <w:t> </w:t>
                      </w:r>
                      <w:r w:rsidRPr="0008217C">
                        <w:rPr>
                          <w:rFonts w:ascii="Arial" w:hAnsi="Arial" w:cs="Arial"/>
                        </w:rPr>
                        <w:t>Maar als jullie de oplossing niet kunnen vinden, krijg ik van jullie dertig stel onder- en bovenkleren.’ ‘Afgesproken!’ antwoordden ze. ‘Laat je raadsel maar horen.’</w:t>
                      </w:r>
                      <w:r w:rsidRPr="0008217C">
                        <w:rPr>
                          <w:rStyle w:val="apple-converted-space"/>
                          <w:rFonts w:ascii="Arial" w:hAnsi="Arial" w:cs="Arial"/>
                        </w:rPr>
                        <w:t> </w:t>
                      </w:r>
                      <w:r w:rsidRPr="0008217C">
                        <w:rPr>
                          <w:rFonts w:ascii="Arial" w:hAnsi="Arial" w:cs="Arial"/>
                        </w:rPr>
                        <w:t>Toen zei Simson: ‘Het is sterk en het verslindt altijd, nu biedt het een maal van zoetigheid.’</w:t>
                      </w:r>
                      <w:r w:rsidRPr="0008217C">
                        <w:rPr>
                          <w:rFonts w:ascii="Arial" w:hAnsi="Arial" w:cs="Arial"/>
                        </w:rPr>
                        <w:br/>
                      </w:r>
                      <w:r w:rsidRPr="0008217C">
                        <w:rPr>
                          <w:rFonts w:ascii="Arial" w:hAnsi="Arial" w:cs="Arial"/>
                        </w:rPr>
                        <w:tab/>
                        <w:t>Na drie dagen hadden ze de oplossing nog niet gevonden.</w:t>
                      </w:r>
                      <w:r w:rsidRPr="0008217C">
                        <w:rPr>
                          <w:rStyle w:val="apple-converted-space"/>
                          <w:rFonts w:ascii="Arial" w:hAnsi="Arial" w:cs="Arial"/>
                        </w:rPr>
                        <w:t> </w:t>
                      </w:r>
                      <w:r w:rsidRPr="0008217C">
                        <w:rPr>
                          <w:rFonts w:ascii="Arial" w:hAnsi="Arial" w:cs="Arial"/>
                        </w:rPr>
                        <w:t>Daarom zeiden ze op de vierde dag</w:t>
                      </w:r>
                      <w:r w:rsidRPr="0008217C">
                        <w:rPr>
                          <w:rStyle w:val="apple-converted-space"/>
                          <w:rFonts w:ascii="Arial" w:hAnsi="Arial" w:cs="Arial"/>
                        </w:rPr>
                        <w:t> </w:t>
                      </w:r>
                      <w:r w:rsidRPr="0008217C">
                        <w:rPr>
                          <w:rFonts w:ascii="Arial" w:hAnsi="Arial" w:cs="Arial"/>
                        </w:rPr>
                        <w:t>tegen Simsons vrouw: ‘Jij moet je man overhalen om ons de oplossing van het raadsel te vertellen, anders steken we jullie huis in brand zodat jij en je familie in de vlammen omkomen. Wat denken jullie wel! Hebben jullie ons soms uitgenodigd om ons tot de bedelstaf te brengen?’</w:t>
                      </w:r>
                      <w:r w:rsidRPr="0008217C">
                        <w:rPr>
                          <w:rStyle w:val="apple-converted-space"/>
                          <w:rFonts w:ascii="Arial" w:hAnsi="Arial" w:cs="Arial"/>
                        </w:rPr>
                        <w:t> </w:t>
                      </w:r>
                      <w:r w:rsidRPr="0008217C">
                        <w:rPr>
                          <w:rFonts w:ascii="Arial" w:hAnsi="Arial" w:cs="Arial"/>
                        </w:rPr>
                        <w:t>Snikkend viel Simsons vrouw haar man om de hals en verweet hem: ‘Je houdt niet van me, het lijkt wel of je een hekel aan me hebt. Je hebt mijn stadsgenoten een raadsel opgegeven maar mij niet eens de oplossing verteld.’ ‘Die heb ik zelfs niet aan mijn eigen vader en moeder verteld,’ zei Simson. ‘Waarom zou ik het dan aan jou verklappen?’</w:t>
                      </w:r>
                      <w:r w:rsidRPr="0008217C">
                        <w:rPr>
                          <w:rStyle w:val="apple-converted-space"/>
                          <w:rFonts w:ascii="Arial" w:hAnsi="Arial" w:cs="Arial"/>
                        </w:rPr>
                        <w:t> </w:t>
                      </w:r>
                      <w:r w:rsidRPr="0008217C">
                        <w:rPr>
                          <w:rFonts w:ascii="Arial" w:hAnsi="Arial" w:cs="Arial"/>
                        </w:rPr>
                        <w:t>Maar de hele feestweek door bleef ze hem in tranen verwijten maken, en op de zevende dag gaf hij ten slotte toe, zo had ze hem met haar verwijten bestookt. Ze vertelde de oplossing van het raadsel door aan haar stadsgenoten,</w:t>
                      </w:r>
                      <w:r w:rsidRPr="0008217C">
                        <w:rPr>
                          <w:rStyle w:val="apple-converted-space"/>
                          <w:rFonts w:ascii="Arial" w:hAnsi="Arial" w:cs="Arial"/>
                        </w:rPr>
                        <w:t> </w:t>
                      </w:r>
                      <w:r w:rsidRPr="0008217C">
                        <w:rPr>
                          <w:rFonts w:ascii="Arial" w:hAnsi="Arial" w:cs="Arial"/>
                        </w:rPr>
                        <w:t>en die stelden op die zevende dag, vlak voor zonsondergang, aan Simson de wedervraag:‘Wat zou er zoeter zijn dan honing en sterker dan de leeuwenkoning?’ ‘Ja ja,’ zei Simson. ‘Jullie hebben met mijn vaars geploegd, anders waren jullie er nooit achter gekomen.’</w:t>
                      </w:r>
                      <w:r w:rsidRPr="0008217C">
                        <w:rPr>
                          <w:rStyle w:val="apple-converted-space"/>
                          <w:rFonts w:ascii="Arial" w:hAnsi="Arial" w:cs="Arial"/>
                        </w:rPr>
                        <w:t> </w:t>
                      </w:r>
                      <w:r w:rsidRPr="0008217C">
                        <w:rPr>
                          <w:rStyle w:val="apple-converted-space"/>
                          <w:rFonts w:ascii="Arial" w:hAnsi="Arial" w:cs="Arial"/>
                        </w:rPr>
                        <w:tab/>
                      </w:r>
                      <w:r w:rsidRPr="0008217C">
                        <w:rPr>
                          <w:rStyle w:val="apple-converted-space"/>
                          <w:rFonts w:ascii="Arial" w:hAnsi="Arial" w:cs="Arial"/>
                        </w:rPr>
                        <w:tab/>
                      </w:r>
                      <w:r w:rsidRPr="0008217C">
                        <w:rPr>
                          <w:rStyle w:val="apple-converted-space"/>
                          <w:rFonts w:ascii="Arial" w:hAnsi="Arial" w:cs="Arial"/>
                        </w:rPr>
                        <w:tab/>
                      </w:r>
                      <w:r w:rsidRPr="0008217C">
                        <w:rPr>
                          <w:rStyle w:val="apple-converted-space"/>
                          <w:rFonts w:ascii="Arial" w:hAnsi="Arial" w:cs="Arial"/>
                        </w:rPr>
                        <w:tab/>
                      </w:r>
                      <w:r w:rsidRPr="0008217C">
                        <w:rPr>
                          <w:rStyle w:val="apple-converted-space"/>
                          <w:rFonts w:ascii="Arial" w:hAnsi="Arial" w:cs="Arial"/>
                        </w:rPr>
                        <w:tab/>
                      </w:r>
                      <w:r w:rsidRPr="0008217C">
                        <w:rPr>
                          <w:rStyle w:val="apple-converted-space"/>
                          <w:rFonts w:ascii="Arial" w:hAnsi="Arial" w:cs="Arial"/>
                        </w:rPr>
                        <w:tab/>
                      </w:r>
                      <w:r w:rsidRPr="0008217C">
                        <w:rPr>
                          <w:rStyle w:val="apple-converted-space"/>
                          <w:rFonts w:ascii="Arial" w:hAnsi="Arial" w:cs="Arial"/>
                        </w:rPr>
                        <w:tab/>
                      </w:r>
                      <w:r w:rsidRPr="0008217C">
                        <w:rPr>
                          <w:rStyle w:val="apple-converted-space"/>
                          <w:rFonts w:ascii="Arial" w:hAnsi="Arial" w:cs="Arial"/>
                        </w:rPr>
                        <w:tab/>
                      </w:r>
                      <w:r w:rsidRPr="0008217C">
                        <w:rPr>
                          <w:rStyle w:val="apple-converted-space"/>
                          <w:rFonts w:ascii="Arial" w:hAnsi="Arial" w:cs="Arial"/>
                        </w:rPr>
                        <w:tab/>
                      </w:r>
                      <w:r w:rsidRPr="0008217C">
                        <w:rPr>
                          <w:rStyle w:val="apple-converted-space"/>
                          <w:rFonts w:ascii="Arial" w:hAnsi="Arial" w:cs="Arial"/>
                        </w:rPr>
                        <w:tab/>
                      </w:r>
                      <w:r w:rsidRPr="0008217C">
                        <w:rPr>
                          <w:rStyle w:val="apple-converted-space"/>
                          <w:rFonts w:ascii="Arial" w:hAnsi="Arial" w:cs="Arial"/>
                        </w:rPr>
                        <w:br/>
                      </w:r>
                      <w:r w:rsidRPr="0008217C">
                        <w:rPr>
                          <w:rStyle w:val="apple-converted-space"/>
                          <w:rFonts w:ascii="Arial" w:hAnsi="Arial" w:cs="Arial"/>
                        </w:rPr>
                        <w:tab/>
                      </w:r>
                      <w:r w:rsidRPr="0008217C">
                        <w:rPr>
                          <w:rFonts w:ascii="Arial" w:hAnsi="Arial" w:cs="Arial"/>
                        </w:rPr>
                        <w:t xml:space="preserve">De geest van de </w:t>
                      </w:r>
                      <w:r w:rsidRPr="0008217C">
                        <w:rPr>
                          <w:rStyle w:val="nd2"/>
                          <w:rFonts w:ascii="Arial" w:hAnsi="Arial" w:cs="Arial"/>
                          <w:spacing w:val="24"/>
                        </w:rPr>
                        <w:t>HEER</w:t>
                      </w:r>
                      <w:r w:rsidRPr="0008217C">
                        <w:rPr>
                          <w:rStyle w:val="apple-converted-space"/>
                          <w:rFonts w:ascii="Arial" w:hAnsi="Arial" w:cs="Arial"/>
                        </w:rPr>
                        <w:t> </w:t>
                      </w:r>
                      <w:r w:rsidRPr="0008217C">
                        <w:rPr>
                          <w:rFonts w:ascii="Arial" w:hAnsi="Arial" w:cs="Arial"/>
                        </w:rPr>
                        <w:t>voer in hem en hij ging naar Askelon en doodde daar dertig man. Hij nam hun kleren mee en gaf die aan de jongemannen die de oplossing van het raadsel hadden gegeven. Hij was zo kwaad dat hij terugging naar het huis van zijn vader.</w:t>
                      </w:r>
                      <w:r w:rsidRPr="0008217C">
                        <w:rPr>
                          <w:rStyle w:val="apple-converted-space"/>
                          <w:rFonts w:ascii="Arial" w:hAnsi="Arial" w:cs="Arial"/>
                        </w:rPr>
                        <w:t> </w:t>
                      </w:r>
                      <w:r w:rsidRPr="0008217C">
                        <w:rPr>
                          <w:rFonts w:ascii="Arial" w:hAnsi="Arial" w:cs="Arial"/>
                        </w:rPr>
                        <w:t>Zijn vrouw werd aan een ander gegeven, aan degene die bij zijn huwelijk als getuige was opgetreden.</w:t>
                      </w:r>
                      <w:r w:rsidRPr="0008217C">
                        <w:rPr>
                          <w:rFonts w:ascii="Arial" w:hAnsi="Arial" w:cs="Arial"/>
                        </w:rPr>
                        <w:br/>
                      </w:r>
                      <w:r w:rsidRPr="0008217C">
                        <w:rPr>
                          <w:rFonts w:ascii="Arial" w:hAnsi="Arial" w:cs="Arial"/>
                          <w:u w:val="single"/>
                        </w:rPr>
                        <w:br/>
                      </w:r>
                      <w:r w:rsidRPr="0008217C">
                        <w:rPr>
                          <w:rFonts w:ascii="Arial" w:hAnsi="Arial" w:cs="Arial"/>
                        </w:rPr>
                        <w:t xml:space="preserve">Bron: </w:t>
                      </w:r>
                      <w:hyperlink r:id="rId13" w:history="1">
                        <w:r w:rsidRPr="0008217C">
                          <w:rPr>
                            <w:rStyle w:val="Hyperlink"/>
                            <w:rFonts w:ascii="Arial" w:hAnsi="Arial" w:cs="Arial"/>
                            <w:color w:val="auto"/>
                          </w:rPr>
                          <w:t>http://www.biblija.net/biblija.cgi?m=Rechters+14&amp;id18=1&amp;l=nl&amp;set=10</w:t>
                        </w:r>
                      </w:hyperlink>
                    </w:p>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p w:rsidR="00572F88" w:rsidRDefault="00572F88" w:rsidP="00572F88"/>
                  </w:txbxContent>
                </v:textbox>
              </v:shape>
            </w:pict>
          </mc:Fallback>
        </mc:AlternateContent>
      </w:r>
    </w:p>
    <w:p w:rsidR="00572F88" w:rsidRDefault="00572F88" w:rsidP="00572F88">
      <w:pPr>
        <w:rPr>
          <w:rFonts w:ascii="Arial" w:hAnsi="Arial" w:cs="Arial"/>
          <w:sz w:val="24"/>
          <w:szCs w:val="24"/>
        </w:rPr>
      </w:pPr>
    </w:p>
    <w:p w:rsidR="00572F88" w:rsidRDefault="00572F88" w:rsidP="00534609">
      <w:pPr>
        <w:rPr>
          <w:rFonts w:ascii="Arial" w:hAnsi="Arial" w:cs="Arial"/>
          <w:sz w:val="24"/>
          <w:szCs w:val="24"/>
        </w:rPr>
      </w:pPr>
    </w:p>
    <w:p w:rsidR="00572F88" w:rsidRDefault="00572F88" w:rsidP="00534609">
      <w:pPr>
        <w:rPr>
          <w:rFonts w:ascii="Arial" w:hAnsi="Arial" w:cs="Arial"/>
          <w:sz w:val="24"/>
          <w:szCs w:val="24"/>
        </w:rPr>
      </w:pPr>
    </w:p>
    <w:p w:rsidR="00572F88" w:rsidRDefault="00572F88" w:rsidP="00534609">
      <w:pPr>
        <w:rPr>
          <w:rFonts w:ascii="Arial" w:hAnsi="Arial" w:cs="Arial"/>
          <w:sz w:val="24"/>
          <w:szCs w:val="24"/>
        </w:rPr>
      </w:pPr>
    </w:p>
    <w:p w:rsidR="00572F88" w:rsidRDefault="00572F88" w:rsidP="00534609">
      <w:pPr>
        <w:rPr>
          <w:rFonts w:ascii="Arial" w:hAnsi="Arial" w:cs="Arial"/>
          <w:sz w:val="24"/>
          <w:szCs w:val="24"/>
        </w:rPr>
      </w:pPr>
    </w:p>
    <w:p w:rsidR="00572F88" w:rsidRDefault="00572F88" w:rsidP="00534609">
      <w:pPr>
        <w:rPr>
          <w:rFonts w:ascii="Arial" w:hAnsi="Arial" w:cs="Arial"/>
          <w:sz w:val="24"/>
          <w:szCs w:val="24"/>
        </w:rPr>
      </w:pPr>
    </w:p>
    <w:p w:rsidR="00572F88" w:rsidRPr="00534609" w:rsidRDefault="00572F88" w:rsidP="00534609">
      <w:pPr>
        <w:rPr>
          <w:rFonts w:ascii="Arial" w:hAnsi="Arial" w:cs="Arial"/>
          <w:b/>
        </w:rPr>
      </w:pPr>
    </w:p>
    <w:p w:rsidR="00D75162" w:rsidRPr="00534609" w:rsidRDefault="00D75162" w:rsidP="00534609">
      <w:pPr>
        <w:rPr>
          <w:rFonts w:ascii="Arial" w:hAnsi="Arial" w:cs="Arial"/>
          <w:b/>
        </w:rPr>
      </w:pPr>
    </w:p>
    <w:p w:rsidR="003C3DA7" w:rsidRPr="00534609" w:rsidRDefault="003C3DA7" w:rsidP="00534609">
      <w:pPr>
        <w:jc w:val="center"/>
        <w:rPr>
          <w:rFonts w:ascii="Arial" w:hAnsi="Arial" w:cs="Arial"/>
        </w:rPr>
      </w:pPr>
    </w:p>
    <w:p w:rsidR="003C3DA7" w:rsidRPr="00534609" w:rsidRDefault="003C3DA7" w:rsidP="00534609">
      <w:pPr>
        <w:jc w:val="center"/>
        <w:rPr>
          <w:rFonts w:ascii="Arial" w:hAnsi="Arial" w:cs="Arial"/>
        </w:rPr>
      </w:pPr>
    </w:p>
    <w:p w:rsidR="003C3DA7" w:rsidRPr="00534609" w:rsidRDefault="003C3DA7" w:rsidP="00534609">
      <w:pPr>
        <w:rPr>
          <w:rFonts w:ascii="Arial" w:hAnsi="Arial" w:cs="Arial"/>
        </w:rPr>
      </w:pPr>
      <w:r w:rsidRPr="00534609">
        <w:rPr>
          <w:rFonts w:ascii="Arial" w:hAnsi="Arial" w:cs="Arial"/>
        </w:rPr>
        <w:br/>
      </w:r>
    </w:p>
    <w:p w:rsidR="003C3DA7" w:rsidRPr="00534609" w:rsidRDefault="003C3DA7" w:rsidP="00534609">
      <w:pPr>
        <w:rPr>
          <w:rFonts w:ascii="Arial" w:hAnsi="Arial" w:cs="Arial"/>
        </w:rPr>
      </w:pPr>
    </w:p>
    <w:p w:rsidR="003C3DA7" w:rsidRPr="00534609" w:rsidRDefault="003C3DA7" w:rsidP="00534609">
      <w:pPr>
        <w:rPr>
          <w:rFonts w:ascii="Arial" w:hAnsi="Arial" w:cs="Arial"/>
        </w:rPr>
      </w:pPr>
    </w:p>
    <w:p w:rsidR="003C3DA7" w:rsidRPr="00534609" w:rsidRDefault="003C3DA7" w:rsidP="00534609">
      <w:pPr>
        <w:rPr>
          <w:rFonts w:ascii="Arial" w:hAnsi="Arial" w:cs="Arial"/>
        </w:rPr>
      </w:pPr>
      <w:r w:rsidRPr="00534609">
        <w:rPr>
          <w:rFonts w:ascii="Arial" w:hAnsi="Arial" w:cs="Arial"/>
        </w:rPr>
        <w:br w:type="page"/>
      </w:r>
    </w:p>
    <w:p w:rsidR="00695EE4" w:rsidRPr="00572F88" w:rsidRDefault="00695EE4" w:rsidP="00375324">
      <w:pPr>
        <w:outlineLvl w:val="0"/>
        <w:rPr>
          <w:rFonts w:ascii="Arial" w:hAnsi="Arial" w:cs="Arial"/>
          <w:sz w:val="24"/>
          <w:szCs w:val="24"/>
        </w:rPr>
      </w:pPr>
      <w:r w:rsidRPr="00572F88">
        <w:rPr>
          <w:rFonts w:ascii="Arial" w:hAnsi="Arial" w:cs="Arial"/>
          <w:noProof/>
          <w:sz w:val="24"/>
          <w:szCs w:val="24"/>
          <w:lang w:val="en-US" w:eastAsia="nl-NL"/>
        </w:rPr>
        <w:lastRenderedPageBreak/>
        <w:drawing>
          <wp:anchor distT="0" distB="0" distL="114300" distR="114300" simplePos="0" relativeHeight="251688960" behindDoc="1" locked="0" layoutInCell="1" allowOverlap="1">
            <wp:simplePos x="0" y="0"/>
            <wp:positionH relativeFrom="column">
              <wp:posOffset>3990975</wp:posOffset>
            </wp:positionH>
            <wp:positionV relativeFrom="paragraph">
              <wp:posOffset>120650</wp:posOffset>
            </wp:positionV>
            <wp:extent cx="1305560" cy="956310"/>
            <wp:effectExtent l="19050" t="0" r="8890" b="0"/>
            <wp:wrapSquare wrapText="bothSides"/>
            <wp:docPr id="4" name="Picture 4" descr="http://thinkspace.com/wp-content/uploads/2012/11/20100128-top-secr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inkspace.com/wp-content/uploads/2012/11/20100128-top-secret.gif"/>
                    <pic:cNvPicPr>
                      <a:picLocks noChangeAspect="1" noChangeArrowheads="1"/>
                    </pic:cNvPicPr>
                  </pic:nvPicPr>
                  <pic:blipFill>
                    <a:blip r:embed="rId8" cstate="print"/>
                    <a:srcRect/>
                    <a:stretch>
                      <a:fillRect/>
                    </a:stretch>
                  </pic:blipFill>
                  <pic:spPr bwMode="auto">
                    <a:xfrm>
                      <a:off x="0" y="0"/>
                      <a:ext cx="1305560" cy="956310"/>
                    </a:xfrm>
                    <a:prstGeom prst="rect">
                      <a:avLst/>
                    </a:prstGeom>
                    <a:noFill/>
                    <a:ln w="9525">
                      <a:noFill/>
                      <a:miter lim="800000"/>
                      <a:headEnd/>
                      <a:tailEnd/>
                    </a:ln>
                  </pic:spPr>
                </pic:pic>
              </a:graphicData>
            </a:graphic>
          </wp:anchor>
        </w:drawing>
      </w:r>
      <w:r w:rsidRPr="00572F88">
        <w:rPr>
          <w:rFonts w:ascii="Arial" w:hAnsi="Arial" w:cs="Arial"/>
          <w:noProof/>
          <w:sz w:val="24"/>
          <w:szCs w:val="24"/>
          <w:lang w:val="en-US" w:eastAsia="nl-NL"/>
        </w:rPr>
        <w:drawing>
          <wp:anchor distT="0" distB="0" distL="114300" distR="114300" simplePos="0" relativeHeight="251687936" behindDoc="1" locked="0" layoutInCell="1" allowOverlap="1">
            <wp:simplePos x="0" y="0"/>
            <wp:positionH relativeFrom="column">
              <wp:posOffset>4658995</wp:posOffset>
            </wp:positionH>
            <wp:positionV relativeFrom="paragraph">
              <wp:posOffset>-432435</wp:posOffset>
            </wp:positionV>
            <wp:extent cx="1661795" cy="1329055"/>
            <wp:effectExtent l="19050" t="0" r="0" b="0"/>
            <wp:wrapTight wrapText="bothSides">
              <wp:wrapPolygon edited="0">
                <wp:start x="-248" y="0"/>
                <wp:lineTo x="-248" y="21363"/>
                <wp:lineTo x="21542" y="21363"/>
                <wp:lineTo x="21542" y="0"/>
                <wp:lineTo x="-248" y="0"/>
              </wp:wrapPolygon>
            </wp:wrapTight>
            <wp:docPr id="8" name="Afbeelding 1" descr="http://frieseallroundsecurity.nl/media/Beeldmerken/justitie_logo_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rieseallroundsecurity.nl/media/Beeldmerken/justitie_logo_website.png"/>
                    <pic:cNvPicPr>
                      <a:picLocks noChangeAspect="1" noChangeArrowheads="1"/>
                    </pic:cNvPicPr>
                  </pic:nvPicPr>
                  <pic:blipFill>
                    <a:blip r:embed="rId9" cstate="print"/>
                    <a:srcRect/>
                    <a:stretch>
                      <a:fillRect/>
                    </a:stretch>
                  </pic:blipFill>
                  <pic:spPr bwMode="auto">
                    <a:xfrm>
                      <a:off x="0" y="0"/>
                      <a:ext cx="1661795" cy="1329055"/>
                    </a:xfrm>
                    <a:prstGeom prst="rect">
                      <a:avLst/>
                    </a:prstGeom>
                    <a:noFill/>
                    <a:ln w="9525">
                      <a:noFill/>
                      <a:miter lim="800000"/>
                      <a:headEnd/>
                      <a:tailEnd/>
                    </a:ln>
                  </pic:spPr>
                </pic:pic>
              </a:graphicData>
            </a:graphic>
          </wp:anchor>
        </w:drawing>
      </w:r>
      <w:r w:rsidR="00572F88" w:rsidRPr="00572F88">
        <w:rPr>
          <w:rFonts w:ascii="Arial" w:hAnsi="Arial" w:cs="Arial"/>
          <w:sz w:val="24"/>
          <w:szCs w:val="24"/>
        </w:rPr>
        <w:t>O</w:t>
      </w:r>
      <w:r w:rsidRPr="00572F88">
        <w:rPr>
          <w:rFonts w:ascii="Arial" w:hAnsi="Arial" w:cs="Arial"/>
          <w:sz w:val="24"/>
          <w:szCs w:val="24"/>
        </w:rPr>
        <w:t xml:space="preserve">penbaar Ministerie </w:t>
      </w:r>
    </w:p>
    <w:p w:rsidR="003961A1" w:rsidRPr="00572F88" w:rsidRDefault="00695EE4" w:rsidP="00695EE4">
      <w:pPr>
        <w:rPr>
          <w:rFonts w:ascii="Arial" w:hAnsi="Arial" w:cs="Arial"/>
          <w:b/>
          <w:sz w:val="24"/>
          <w:szCs w:val="24"/>
        </w:rPr>
      </w:pPr>
      <w:r w:rsidRPr="00572F88">
        <w:rPr>
          <w:rFonts w:ascii="Arial" w:hAnsi="Arial" w:cs="Arial"/>
          <w:sz w:val="24"/>
          <w:szCs w:val="24"/>
        </w:rPr>
        <w:t>D6.1/De-zaak-V./</w:t>
      </w:r>
      <w:r w:rsidRPr="00572F88">
        <w:rPr>
          <w:rFonts w:ascii="Arial" w:hAnsi="Arial" w:cs="Arial"/>
          <w:i/>
          <w:sz w:val="24"/>
          <w:szCs w:val="24"/>
        </w:rPr>
        <w:t>Literaire jurisprudentie</w:t>
      </w:r>
      <w:r w:rsidRPr="00572F88">
        <w:rPr>
          <w:rFonts w:ascii="Arial" w:hAnsi="Arial" w:cs="Arial"/>
          <w:i/>
          <w:sz w:val="24"/>
          <w:szCs w:val="24"/>
        </w:rPr>
        <w:tab/>
      </w:r>
      <w:r w:rsidR="003961A1" w:rsidRPr="00572F88">
        <w:rPr>
          <w:rFonts w:ascii="Arial" w:hAnsi="Arial" w:cs="Arial"/>
          <w:sz w:val="24"/>
          <w:szCs w:val="24"/>
        </w:rPr>
        <w:tab/>
      </w:r>
      <w:r w:rsidR="003961A1" w:rsidRPr="00572F88">
        <w:rPr>
          <w:rFonts w:ascii="Arial" w:hAnsi="Arial" w:cs="Arial"/>
          <w:sz w:val="24"/>
          <w:szCs w:val="24"/>
        </w:rPr>
        <w:br/>
      </w:r>
      <w:r w:rsidR="00572F88" w:rsidRPr="00572F88">
        <w:rPr>
          <w:rFonts w:ascii="Arial" w:hAnsi="Arial" w:cs="Arial"/>
          <w:b/>
          <w:sz w:val="24"/>
          <w:szCs w:val="24"/>
        </w:rPr>
        <w:t>Casus 3</w:t>
      </w:r>
    </w:p>
    <w:p w:rsidR="003961A1" w:rsidRPr="00534609" w:rsidRDefault="00974A47" w:rsidP="00534609">
      <w:pPr>
        <w:rPr>
          <w:rFonts w:ascii="Arial" w:hAnsi="Arial" w:cs="Arial"/>
          <w:b/>
        </w:rPr>
      </w:pPr>
      <w:r>
        <w:rPr>
          <w:rFonts w:ascii="Arial" w:hAnsi="Arial" w:cs="Arial"/>
          <w:b/>
        </w:rPr>
        <w:br/>
      </w:r>
    </w:p>
    <w:tbl>
      <w:tblPr>
        <w:tblStyle w:val="Tabelraster"/>
        <w:tblW w:w="0" w:type="auto"/>
        <w:tblInd w:w="108" w:type="dxa"/>
        <w:tblLayout w:type="fixed"/>
        <w:tblLook w:val="04A0" w:firstRow="1" w:lastRow="0" w:firstColumn="1" w:lastColumn="0" w:noHBand="0" w:noVBand="1"/>
      </w:tblPr>
      <w:tblGrid>
        <w:gridCol w:w="9639"/>
      </w:tblGrid>
      <w:tr w:rsidR="003961A1" w:rsidRPr="00534609" w:rsidTr="002C2C66">
        <w:tc>
          <w:tcPr>
            <w:tcW w:w="9639" w:type="dxa"/>
          </w:tcPr>
          <w:p w:rsidR="00695EE4" w:rsidRPr="00695EE4" w:rsidRDefault="00DB55E6" w:rsidP="00F053C4">
            <w:pPr>
              <w:spacing w:line="276" w:lineRule="auto"/>
              <w:rPr>
                <w:rFonts w:ascii="Arial" w:hAnsi="Arial" w:cs="Arial"/>
                <w:b/>
              </w:rPr>
            </w:pPr>
            <w:r>
              <w:rPr>
                <w:rFonts w:ascii="Arial" w:hAnsi="Arial" w:cs="Arial"/>
                <w:b/>
              </w:rPr>
              <w:br/>
            </w:r>
            <w:r w:rsidR="00695EE4" w:rsidRPr="00695EE4">
              <w:rPr>
                <w:rFonts w:ascii="Arial" w:hAnsi="Arial" w:cs="Arial"/>
                <w:b/>
              </w:rPr>
              <w:t>Tristan en Isolde</w:t>
            </w:r>
            <w:r>
              <w:rPr>
                <w:rFonts w:ascii="Arial" w:hAnsi="Arial" w:cs="Arial"/>
                <w:b/>
              </w:rPr>
              <w:br/>
            </w:r>
            <w:r w:rsidRPr="00DB55E6">
              <w:rPr>
                <w:rFonts w:ascii="Arial" w:hAnsi="Arial" w:cs="Arial"/>
              </w:rPr>
              <w:t>middeleeuwse legende,</w:t>
            </w:r>
            <w:r>
              <w:rPr>
                <w:rFonts w:ascii="Arial" w:hAnsi="Arial" w:cs="Arial"/>
              </w:rPr>
              <w:t xml:space="preserve"> onder andere </w:t>
            </w:r>
            <w:r w:rsidRPr="00DB55E6">
              <w:rPr>
                <w:rFonts w:ascii="Arial" w:hAnsi="Arial" w:cs="Arial"/>
              </w:rPr>
              <w:t>bewerkt door Gottfried von Strassburg</w:t>
            </w:r>
            <w:r>
              <w:rPr>
                <w:rFonts w:ascii="Arial" w:hAnsi="Arial" w:cs="Arial"/>
              </w:rPr>
              <w:t xml:space="preserve"> ca. 1210, Duitsland</w:t>
            </w:r>
          </w:p>
          <w:p w:rsidR="00695EE4" w:rsidRDefault="00695EE4" w:rsidP="00F053C4">
            <w:pPr>
              <w:spacing w:line="276" w:lineRule="auto"/>
              <w:rPr>
                <w:rFonts w:ascii="Arial" w:hAnsi="Arial" w:cs="Arial"/>
              </w:rPr>
            </w:pPr>
          </w:p>
          <w:p w:rsidR="003961A1" w:rsidRPr="00534609" w:rsidRDefault="003961A1" w:rsidP="00F053C4">
            <w:pPr>
              <w:spacing w:line="276" w:lineRule="auto"/>
              <w:rPr>
                <w:rFonts w:ascii="Arial" w:hAnsi="Arial" w:cs="Arial"/>
              </w:rPr>
            </w:pPr>
            <w:r w:rsidRPr="00534609">
              <w:rPr>
                <w:rFonts w:ascii="Arial" w:hAnsi="Arial" w:cs="Arial"/>
              </w:rPr>
              <w:t>Het middeleeuwse liefdespaar bij uitstek: Tristan en Isolde. Tristan gaat naar Ierland om een bruid te zoeken voor zijn geliefde heer, koning Mark van Cornwall. Om aan het vijandelijke Ierse hof niet herkend te worden, geeft Tristan zich uit voor een minstreel. Geïnspireerd door Isoldes oogverblindende schoonheid zingt hij een aangrijpend liefdeslied, waardoor hij haar tot dan toe ongenaakbare hart diep weet te raken. Na de nodige onderhandelingen staat de koning hem toe Isolde mee te nemen naar Cornwall om met koning Mark te trouwen. Maar door onoplettendheid van Isoldes dienares drinken Tristan en Isolde tijdens de zeereis een liefdesdrank, waardoor ze hevig verliefd op elkaar worden. Isolde is echter voorbestemd om Marks bruid te worden, en de liefde tussen haar en Tristan is dus gedoemd een overspelige te blijven. Als Mark de geliefden uiteindelijk betrapt, wordt Tristan naar Bretagne verbannen. Daar trouwt hij, maar kan zijn geliefde Isolde niet vergeten. Als hij, door een giftig wapen verwond, stervende is, laat hij Isolde roepen. Zijn vrouw liegt hem echter voor dat ze niet komt, zodat Tristan vertwijfeld sterft. Als Isolde hem even later dood aantreft sterft ze naast hem van verdriet. Helaas zijn er van de Middelnederlandse versie slechts 158 versregels bewaard gebleven, maar het is wel zeker dat het verhaal ook in onze streken alom bekend en geliefd was.</w:t>
            </w:r>
          </w:p>
          <w:p w:rsidR="00371C85" w:rsidRDefault="00974A47" w:rsidP="00DB55E6">
            <w:pPr>
              <w:spacing w:line="276" w:lineRule="auto"/>
              <w:rPr>
                <w:rFonts w:ascii="Arial" w:hAnsi="Arial" w:cs="Arial"/>
              </w:rPr>
            </w:pPr>
            <w:r>
              <w:rPr>
                <w:rFonts w:ascii="Arial" w:hAnsi="Arial" w:cs="Arial"/>
                <w:noProof/>
                <w:lang w:val="en-US" w:eastAsia="nl-NL"/>
              </w:rPr>
              <w:drawing>
                <wp:anchor distT="0" distB="0" distL="114300" distR="114300" simplePos="0" relativeHeight="251682816" behindDoc="0" locked="0" layoutInCell="1" allowOverlap="1">
                  <wp:simplePos x="0" y="0"/>
                  <wp:positionH relativeFrom="column">
                    <wp:posOffset>6350</wp:posOffset>
                  </wp:positionH>
                  <wp:positionV relativeFrom="paragraph">
                    <wp:posOffset>123825</wp:posOffset>
                  </wp:positionV>
                  <wp:extent cx="4582160" cy="3035935"/>
                  <wp:effectExtent l="19050" t="0" r="8890" b="0"/>
                  <wp:wrapTopAndBottom/>
                  <wp:docPr id="12" name="Afbeelding 2" descr="http://www.literatuurgeschiedenis.nl/afbgroot/lg_176.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iteratuurgeschiedenis.nl/afbgroot/lg_176.jpg">
                            <a:hlinkClick r:id="rId14"/>
                          </pic:cNvPr>
                          <pic:cNvPicPr>
                            <a:picLocks noChangeAspect="1" noChangeArrowheads="1"/>
                          </pic:cNvPicPr>
                        </pic:nvPicPr>
                        <pic:blipFill>
                          <a:blip r:embed="rId15" cstate="print"/>
                          <a:srcRect/>
                          <a:stretch>
                            <a:fillRect/>
                          </a:stretch>
                        </pic:blipFill>
                        <pic:spPr bwMode="auto">
                          <a:xfrm>
                            <a:off x="0" y="0"/>
                            <a:ext cx="4582160" cy="3035935"/>
                          </a:xfrm>
                          <a:prstGeom prst="rect">
                            <a:avLst/>
                          </a:prstGeom>
                          <a:noFill/>
                          <a:ln w="9525">
                            <a:noFill/>
                            <a:miter lim="800000"/>
                            <a:headEnd/>
                            <a:tailEnd/>
                          </a:ln>
                        </pic:spPr>
                      </pic:pic>
                    </a:graphicData>
                  </a:graphic>
                </wp:anchor>
              </w:drawing>
            </w:r>
            <w:r w:rsidR="00371C85" w:rsidRPr="00534609">
              <w:rPr>
                <w:rFonts w:ascii="Arial" w:hAnsi="Arial" w:cs="Arial"/>
              </w:rPr>
              <w:t>Tristan drinkt de liefdesdrank. De miniatuur is afkomstig uit een Frans</w:t>
            </w:r>
            <w:r w:rsidR="00DB55E6">
              <w:rPr>
                <w:rFonts w:ascii="Arial" w:hAnsi="Arial" w:cs="Arial"/>
              </w:rPr>
              <w:t xml:space="preserve"> </w:t>
            </w:r>
            <w:r w:rsidR="00371C85" w:rsidRPr="00534609">
              <w:rPr>
                <w:rFonts w:ascii="Arial" w:hAnsi="Arial" w:cs="Arial"/>
              </w:rPr>
              <w:t>handschrift met het verhaal van Tristan en Isolde, gemaakt omstreeks 1470.</w:t>
            </w:r>
          </w:p>
          <w:p w:rsidR="00F053C4" w:rsidRDefault="00F053C4" w:rsidP="00DB55E6">
            <w:pPr>
              <w:rPr>
                <w:rFonts w:ascii="Arial" w:hAnsi="Arial" w:cs="Arial"/>
              </w:rPr>
            </w:pPr>
            <w:r>
              <w:rPr>
                <w:rFonts w:ascii="Arial" w:hAnsi="Arial" w:cs="Arial"/>
              </w:rPr>
              <w:br/>
            </w:r>
          </w:p>
          <w:p w:rsidR="00F053C4" w:rsidRPr="00534609" w:rsidRDefault="00F053C4" w:rsidP="00DB55E6">
            <w:pPr>
              <w:rPr>
                <w:rFonts w:ascii="Arial" w:hAnsi="Arial" w:cs="Arial"/>
                <w:u w:val="single"/>
              </w:rPr>
            </w:pPr>
            <w:r>
              <w:rPr>
                <w:rFonts w:ascii="Arial" w:hAnsi="Arial" w:cs="Arial"/>
              </w:rPr>
              <w:t>B</w:t>
            </w:r>
            <w:r w:rsidRPr="00F053C4">
              <w:rPr>
                <w:rFonts w:ascii="Arial" w:hAnsi="Arial" w:cs="Arial"/>
              </w:rPr>
              <w:t xml:space="preserve">ron: </w:t>
            </w:r>
            <w:hyperlink r:id="rId16" w:history="1">
              <w:r w:rsidRPr="00F7514D">
                <w:rPr>
                  <w:rStyle w:val="Hyperlink"/>
                  <w:rFonts w:ascii="Arial" w:hAnsi="Arial" w:cs="Arial"/>
                  <w:color w:val="auto"/>
                  <w:u w:val="none"/>
                </w:rPr>
                <w:t>http://www.literatuurgeschiedenis.nl/lg/middeleeuwen/thema/lgme115.html</w:t>
              </w:r>
            </w:hyperlink>
          </w:p>
        </w:tc>
      </w:tr>
      <w:tr w:rsidR="003961A1" w:rsidRPr="00534609" w:rsidTr="002C2C66">
        <w:tc>
          <w:tcPr>
            <w:tcW w:w="9639" w:type="dxa"/>
          </w:tcPr>
          <w:p w:rsidR="003961A1" w:rsidRPr="00534609" w:rsidRDefault="003961A1" w:rsidP="00534609">
            <w:pPr>
              <w:spacing w:line="276" w:lineRule="auto"/>
              <w:rPr>
                <w:rFonts w:ascii="Arial" w:hAnsi="Arial" w:cs="Arial"/>
                <w:b/>
                <w:i/>
                <w:color w:val="000000" w:themeColor="text1"/>
              </w:rPr>
            </w:pPr>
            <w:r w:rsidRPr="00534609">
              <w:rPr>
                <w:rFonts w:ascii="Arial" w:hAnsi="Arial" w:cs="Arial"/>
                <w:b/>
                <w:color w:val="000000" w:themeColor="text1"/>
              </w:rPr>
              <w:lastRenderedPageBreak/>
              <w:t xml:space="preserve">Fragment </w:t>
            </w:r>
            <w:r w:rsidRPr="00695EE4">
              <w:rPr>
                <w:rFonts w:ascii="Arial" w:hAnsi="Arial" w:cs="Arial"/>
                <w:b/>
                <w:color w:val="000000" w:themeColor="text1"/>
              </w:rPr>
              <w:t>Tristan en Isolde</w:t>
            </w:r>
          </w:p>
          <w:p w:rsidR="003961A1" w:rsidRPr="00534609" w:rsidRDefault="003961A1" w:rsidP="00534609">
            <w:pPr>
              <w:spacing w:line="276" w:lineRule="auto"/>
              <w:rPr>
                <w:rFonts w:ascii="Arial" w:hAnsi="Arial" w:cs="Arial"/>
                <w:color w:val="000000" w:themeColor="text1"/>
              </w:rPr>
            </w:pPr>
          </w:p>
          <w:p w:rsidR="003961A1" w:rsidRPr="00534609" w:rsidRDefault="003961A1" w:rsidP="00534609">
            <w:pPr>
              <w:spacing w:line="276" w:lineRule="auto"/>
              <w:rPr>
                <w:rFonts w:ascii="Arial" w:hAnsi="Arial" w:cs="Arial"/>
                <w:i/>
                <w:color w:val="000000" w:themeColor="text1"/>
              </w:rPr>
            </w:pPr>
            <w:r w:rsidRPr="00534609">
              <w:rPr>
                <w:rFonts w:ascii="Arial" w:hAnsi="Arial" w:cs="Arial"/>
                <w:i/>
                <w:color w:val="000000" w:themeColor="text1"/>
              </w:rPr>
              <w:t xml:space="preserve">Tristan is naar Ierland gereisd en Isolde zal uitgehuwelijkt worden aan koning Mark van Cornwall. Om er voor te zorgen dat zij ook van koning Mark zal houden, krijgt haar jonkvrouw Brangene een toverdrank mee die ervoor moet zorgen dat Isolde verliefd zal worden op koning Mark. </w:t>
            </w:r>
          </w:p>
          <w:p w:rsidR="003961A1" w:rsidRPr="00534609" w:rsidRDefault="003961A1" w:rsidP="00534609">
            <w:pPr>
              <w:spacing w:line="276" w:lineRule="auto"/>
              <w:rPr>
                <w:rFonts w:ascii="Arial" w:hAnsi="Arial" w:cs="Arial"/>
                <w:color w:val="000000" w:themeColor="text1"/>
              </w:rPr>
            </w:pPr>
          </w:p>
          <w:p w:rsidR="003961A1" w:rsidRPr="00534609" w:rsidRDefault="003961A1" w:rsidP="00534609">
            <w:pPr>
              <w:spacing w:line="276" w:lineRule="auto"/>
              <w:rPr>
                <w:rFonts w:ascii="Arial" w:hAnsi="Arial" w:cs="Arial"/>
                <w:color w:val="000000" w:themeColor="text1"/>
              </w:rPr>
            </w:pPr>
            <w:r w:rsidRPr="00534609">
              <w:rPr>
                <w:rFonts w:ascii="Arial" w:hAnsi="Arial" w:cs="Arial"/>
                <w:color w:val="000000" w:themeColor="text1"/>
              </w:rPr>
              <w:t>‘Daarmede wierd het huwelijk bevestigd en de jonkvrouw hem afgestaan, dat hij haar zijn oom brengen zou. De koning voorzag zijne dochter met zulke groote have en rijkdom dat het onzeglijk is; met alles wat eene koningin toebehoort en wat zij hebben geprezen wierde. Ook bereidde zij eenen drank, die wel met reden de rampzalige drank genoemd wordt, en vertrouwde dien toe aan een harer allerliefste jonkvrouwen, met name Brangene, opdat zij dezen drank bewaren zou, dat niemand er aan kwame, noch daarvan drinken zou, dan alleen koning Marke en de schoone Isolde, toen zij den eersten nacht bijeenkomen zouden. Zij moesten den drank ook geheel uitdrinken, dat hij soms niemand gewierde, tenzij huns getweeën alleen. Dies bad zij met stiptheid te volbrengen, want zij had wel vrees, moest hij ander lieden ten deele vallen, dat er dan weinig goeds zou uit voortkomen. De drank was op die wijze gebrouwen: gelijk welke twee er van dronken, zij moesten elkaar liefhebben, en zoo lief dat de een zonder den ander niet bestaan of leven kon. Zij konden ook geen dag zijn of zij moesten elkander zien. Als het echter zoo geviel, dat de een den ander niet zag, enkel maar één dag, dan wierden zij beiden krank en zoolang ongezond, tot zij weder elkander zien konden. Zulks geschiedde door kracht en werking van den rampzaligen drank, die met zulke meesterschap gebrouwen en gestookt was, dat de kracht der groote, sterke liefde alzoo aangehecht werd, dat zich niemand daaraan onttrekken noch bemeesteren mocht in de vier jaren. Na het verstrijken van dezen termijn, dan kon den een den ander wel laten, voor 't geen den drank betrof. - Wat werkt echter het natuurlijk vuur der liefde in zulken langen tijd niet uit! Ik laat mij gedenken, waar de menschen alzoo vriendelijk in alle liefelijke handeling zoolang bij en met elkander wonen, dat het vuur der liefde alsdan zoo groot en sterk wordt, dat het daarna heel slecht te blusschen en te delgen zij. Alzoo mag het ook gezegd worden van die twee lieve menschen. Daar nu de liefde door de kracht des dranks, na de verloopene vier jaren ophield, daar was de natuurlijke vlam der liefde zoo hoog en breed hartstochtelijk in huns getweeën ontbrand, met zulke felle kracht, dat het hen onmogelijk was, die uit te dooven, en moesten dus hunne levensdagen branden in de vlammen der sterke en onuitsprekelijke groote liefde.’</w:t>
            </w:r>
          </w:p>
          <w:p w:rsidR="003961A1" w:rsidRDefault="003961A1" w:rsidP="00534609">
            <w:pPr>
              <w:spacing w:line="276" w:lineRule="auto"/>
              <w:rPr>
                <w:rFonts w:ascii="Arial" w:hAnsi="Arial" w:cs="Arial"/>
                <w:color w:val="000000" w:themeColor="text1"/>
              </w:rPr>
            </w:pPr>
          </w:p>
          <w:p w:rsidR="00F053C4" w:rsidRPr="00F7514D" w:rsidRDefault="00F053C4" w:rsidP="00534609">
            <w:pPr>
              <w:spacing w:line="276" w:lineRule="auto"/>
              <w:rPr>
                <w:rFonts w:ascii="Arial" w:hAnsi="Arial" w:cs="Arial"/>
                <w:color w:val="000000" w:themeColor="text1"/>
              </w:rPr>
            </w:pPr>
          </w:p>
          <w:p w:rsidR="003961A1" w:rsidRPr="00534609" w:rsidRDefault="0087117A" w:rsidP="00F053C4">
            <w:pPr>
              <w:spacing w:line="276" w:lineRule="auto"/>
              <w:rPr>
                <w:rFonts w:ascii="Arial" w:hAnsi="Arial" w:cs="Arial"/>
                <w:u w:val="single"/>
              </w:rPr>
            </w:pPr>
            <w:r w:rsidRPr="00F7514D">
              <w:rPr>
                <w:rFonts w:ascii="Arial" w:hAnsi="Arial" w:cs="Arial"/>
                <w:color w:val="000000" w:themeColor="text1"/>
                <w:shd w:val="clear" w:color="auto" w:fill="FFFFFF"/>
              </w:rPr>
              <w:t>B</w:t>
            </w:r>
            <w:r w:rsidR="003961A1" w:rsidRPr="00F7514D">
              <w:rPr>
                <w:rFonts w:ascii="Arial" w:hAnsi="Arial" w:cs="Arial"/>
                <w:color w:val="000000" w:themeColor="text1"/>
                <w:shd w:val="clear" w:color="auto" w:fill="FFFFFF"/>
              </w:rPr>
              <w:t xml:space="preserve">ron: </w:t>
            </w:r>
            <w:hyperlink r:id="rId17" w:history="1">
              <w:r w:rsidR="008D758B" w:rsidRPr="00F7514D">
                <w:rPr>
                  <w:rStyle w:val="Hyperlink"/>
                  <w:rFonts w:ascii="Arial" w:hAnsi="Arial" w:cs="Arial"/>
                  <w:color w:val="000000" w:themeColor="text1"/>
                  <w:u w:val="none"/>
                  <w:shd w:val="clear" w:color="auto" w:fill="FFFFFF"/>
                </w:rPr>
                <w:t>http://www.dbnl.org/tekst/_die004192401_01/_die004192401_01_0101.php</w:t>
              </w:r>
            </w:hyperlink>
            <w:r w:rsidR="003961A1" w:rsidRPr="00534609">
              <w:rPr>
                <w:rFonts w:ascii="Arial" w:hAnsi="Arial" w:cs="Arial"/>
                <w:color w:val="000000"/>
                <w:shd w:val="clear" w:color="auto" w:fill="FFFFFF"/>
              </w:rPr>
              <w:t xml:space="preserve"> </w:t>
            </w:r>
          </w:p>
        </w:tc>
      </w:tr>
    </w:tbl>
    <w:p w:rsidR="003961A1" w:rsidRPr="00534609" w:rsidRDefault="003961A1" w:rsidP="00534609">
      <w:pPr>
        <w:rPr>
          <w:rFonts w:ascii="Arial" w:hAnsi="Arial" w:cs="Arial"/>
          <w:u w:val="single"/>
        </w:rPr>
      </w:pPr>
    </w:p>
    <w:p w:rsidR="003961A1" w:rsidRPr="00534609" w:rsidRDefault="003961A1" w:rsidP="00534609">
      <w:pPr>
        <w:rPr>
          <w:rFonts w:ascii="Arial" w:hAnsi="Arial" w:cs="Arial"/>
        </w:rPr>
      </w:pPr>
    </w:p>
    <w:p w:rsidR="003961A1" w:rsidRPr="00534609" w:rsidRDefault="003961A1" w:rsidP="00534609">
      <w:pPr>
        <w:rPr>
          <w:rFonts w:ascii="Arial" w:hAnsi="Arial" w:cs="Arial"/>
        </w:rPr>
      </w:pPr>
      <w:r w:rsidRPr="00534609">
        <w:rPr>
          <w:rFonts w:ascii="Arial" w:hAnsi="Arial" w:cs="Arial"/>
        </w:rPr>
        <w:br w:type="page"/>
      </w:r>
    </w:p>
    <w:p w:rsidR="00695EE4" w:rsidRPr="00695EE4" w:rsidRDefault="00695EE4" w:rsidP="00375324">
      <w:pPr>
        <w:outlineLvl w:val="0"/>
        <w:rPr>
          <w:rFonts w:ascii="Arial" w:hAnsi="Arial" w:cs="Arial"/>
          <w:sz w:val="24"/>
          <w:szCs w:val="24"/>
        </w:rPr>
      </w:pPr>
      <w:r w:rsidRPr="00695EE4">
        <w:rPr>
          <w:rFonts w:ascii="Arial" w:hAnsi="Arial" w:cs="Arial"/>
          <w:noProof/>
          <w:sz w:val="24"/>
          <w:szCs w:val="24"/>
          <w:lang w:val="en-US" w:eastAsia="nl-NL"/>
        </w:rPr>
        <w:lastRenderedPageBreak/>
        <w:drawing>
          <wp:anchor distT="0" distB="0" distL="114300" distR="114300" simplePos="0" relativeHeight="251692032" behindDoc="1" locked="0" layoutInCell="1" allowOverlap="1">
            <wp:simplePos x="0" y="0"/>
            <wp:positionH relativeFrom="column">
              <wp:posOffset>3990975</wp:posOffset>
            </wp:positionH>
            <wp:positionV relativeFrom="paragraph">
              <wp:posOffset>120650</wp:posOffset>
            </wp:positionV>
            <wp:extent cx="1305560" cy="956310"/>
            <wp:effectExtent l="19050" t="0" r="8890" b="0"/>
            <wp:wrapSquare wrapText="bothSides"/>
            <wp:docPr id="9" name="Picture 4" descr="http://thinkspace.com/wp-content/uploads/2012/11/20100128-top-secr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inkspace.com/wp-content/uploads/2012/11/20100128-top-secret.gif"/>
                    <pic:cNvPicPr>
                      <a:picLocks noChangeAspect="1" noChangeArrowheads="1"/>
                    </pic:cNvPicPr>
                  </pic:nvPicPr>
                  <pic:blipFill>
                    <a:blip r:embed="rId8" cstate="print"/>
                    <a:srcRect/>
                    <a:stretch>
                      <a:fillRect/>
                    </a:stretch>
                  </pic:blipFill>
                  <pic:spPr bwMode="auto">
                    <a:xfrm>
                      <a:off x="0" y="0"/>
                      <a:ext cx="1305560" cy="956310"/>
                    </a:xfrm>
                    <a:prstGeom prst="rect">
                      <a:avLst/>
                    </a:prstGeom>
                    <a:noFill/>
                    <a:ln w="9525">
                      <a:noFill/>
                      <a:miter lim="800000"/>
                      <a:headEnd/>
                      <a:tailEnd/>
                    </a:ln>
                  </pic:spPr>
                </pic:pic>
              </a:graphicData>
            </a:graphic>
          </wp:anchor>
        </w:drawing>
      </w:r>
      <w:r w:rsidRPr="00695EE4">
        <w:rPr>
          <w:rFonts w:ascii="Arial" w:hAnsi="Arial" w:cs="Arial"/>
          <w:noProof/>
          <w:sz w:val="24"/>
          <w:szCs w:val="24"/>
          <w:lang w:val="en-US" w:eastAsia="nl-NL"/>
        </w:rPr>
        <w:drawing>
          <wp:anchor distT="0" distB="0" distL="114300" distR="114300" simplePos="0" relativeHeight="251691008" behindDoc="1" locked="0" layoutInCell="1" allowOverlap="1">
            <wp:simplePos x="0" y="0"/>
            <wp:positionH relativeFrom="column">
              <wp:posOffset>4658995</wp:posOffset>
            </wp:positionH>
            <wp:positionV relativeFrom="paragraph">
              <wp:posOffset>-432435</wp:posOffset>
            </wp:positionV>
            <wp:extent cx="1661795" cy="1329055"/>
            <wp:effectExtent l="19050" t="0" r="0" b="0"/>
            <wp:wrapTight wrapText="bothSides">
              <wp:wrapPolygon edited="0">
                <wp:start x="-248" y="0"/>
                <wp:lineTo x="-248" y="21363"/>
                <wp:lineTo x="21542" y="21363"/>
                <wp:lineTo x="21542" y="0"/>
                <wp:lineTo x="-248" y="0"/>
              </wp:wrapPolygon>
            </wp:wrapTight>
            <wp:docPr id="10" name="Afbeelding 1" descr="http://frieseallroundsecurity.nl/media/Beeldmerken/justitie_logo_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rieseallroundsecurity.nl/media/Beeldmerken/justitie_logo_website.png"/>
                    <pic:cNvPicPr>
                      <a:picLocks noChangeAspect="1" noChangeArrowheads="1"/>
                    </pic:cNvPicPr>
                  </pic:nvPicPr>
                  <pic:blipFill>
                    <a:blip r:embed="rId9" cstate="print"/>
                    <a:srcRect/>
                    <a:stretch>
                      <a:fillRect/>
                    </a:stretch>
                  </pic:blipFill>
                  <pic:spPr bwMode="auto">
                    <a:xfrm>
                      <a:off x="0" y="0"/>
                      <a:ext cx="1661795" cy="1329055"/>
                    </a:xfrm>
                    <a:prstGeom prst="rect">
                      <a:avLst/>
                    </a:prstGeom>
                    <a:noFill/>
                    <a:ln w="9525">
                      <a:noFill/>
                      <a:miter lim="800000"/>
                      <a:headEnd/>
                      <a:tailEnd/>
                    </a:ln>
                  </pic:spPr>
                </pic:pic>
              </a:graphicData>
            </a:graphic>
          </wp:anchor>
        </w:drawing>
      </w:r>
      <w:r w:rsidRPr="00695EE4">
        <w:rPr>
          <w:rFonts w:ascii="Arial" w:hAnsi="Arial" w:cs="Arial"/>
          <w:sz w:val="24"/>
          <w:szCs w:val="24"/>
        </w:rPr>
        <w:t xml:space="preserve">Openbaar Ministerie </w:t>
      </w:r>
    </w:p>
    <w:p w:rsidR="003961A1" w:rsidRPr="00572F88" w:rsidRDefault="00695EE4" w:rsidP="00695EE4">
      <w:pPr>
        <w:rPr>
          <w:rFonts w:ascii="Arial" w:hAnsi="Arial" w:cs="Arial"/>
          <w:b/>
        </w:rPr>
      </w:pPr>
      <w:r>
        <w:rPr>
          <w:rFonts w:ascii="Arial" w:hAnsi="Arial" w:cs="Arial"/>
          <w:sz w:val="24"/>
          <w:szCs w:val="24"/>
        </w:rPr>
        <w:t>D</w:t>
      </w:r>
      <w:r w:rsidRPr="00695EE4">
        <w:rPr>
          <w:rFonts w:ascii="Arial" w:hAnsi="Arial" w:cs="Arial"/>
          <w:sz w:val="24"/>
          <w:szCs w:val="24"/>
        </w:rPr>
        <w:t>6.1</w:t>
      </w:r>
      <w:r>
        <w:rPr>
          <w:rFonts w:ascii="Arial" w:hAnsi="Arial" w:cs="Arial"/>
          <w:sz w:val="24"/>
          <w:szCs w:val="24"/>
        </w:rPr>
        <w:t>/D</w:t>
      </w:r>
      <w:r w:rsidRPr="00695EE4">
        <w:rPr>
          <w:rFonts w:ascii="Arial" w:hAnsi="Arial" w:cs="Arial"/>
          <w:sz w:val="24"/>
          <w:szCs w:val="24"/>
        </w:rPr>
        <w:t>e-zaak-V.</w:t>
      </w:r>
      <w:r>
        <w:rPr>
          <w:rFonts w:ascii="Arial" w:hAnsi="Arial" w:cs="Arial"/>
          <w:sz w:val="24"/>
          <w:szCs w:val="24"/>
        </w:rPr>
        <w:t>/</w:t>
      </w:r>
      <w:r w:rsidRPr="00695EE4">
        <w:rPr>
          <w:rFonts w:ascii="Arial" w:hAnsi="Arial" w:cs="Arial"/>
          <w:i/>
          <w:sz w:val="24"/>
          <w:szCs w:val="24"/>
        </w:rPr>
        <w:t>Literaire jurisprudentie</w:t>
      </w:r>
      <w:r w:rsidRPr="00695EE4">
        <w:rPr>
          <w:rFonts w:ascii="Arial" w:hAnsi="Arial" w:cs="Arial"/>
          <w:i/>
        </w:rPr>
        <w:tab/>
      </w:r>
      <w:r w:rsidR="00572F88">
        <w:rPr>
          <w:rFonts w:ascii="Arial" w:hAnsi="Arial" w:cs="Arial"/>
          <w:i/>
        </w:rPr>
        <w:br/>
      </w:r>
      <w:r w:rsidR="00572F88">
        <w:rPr>
          <w:rFonts w:ascii="Arial" w:hAnsi="Arial" w:cs="Arial"/>
          <w:b/>
        </w:rPr>
        <w:t>Casus 4</w:t>
      </w:r>
    </w:p>
    <w:p w:rsidR="003961A1" w:rsidRPr="00534609" w:rsidRDefault="006023D2" w:rsidP="006023D2">
      <w:pPr>
        <w:jc w:val="center"/>
        <w:rPr>
          <w:rFonts w:ascii="Arial" w:hAnsi="Arial" w:cs="Arial"/>
          <w:b/>
          <w:i/>
        </w:rPr>
      </w:pPr>
      <w:r>
        <w:rPr>
          <w:rFonts w:ascii="Arial" w:hAnsi="Arial" w:cs="Arial"/>
          <w:b/>
          <w:i/>
        </w:rPr>
        <w:br/>
      </w:r>
      <w:r>
        <w:rPr>
          <w:rFonts w:ascii="Arial" w:hAnsi="Arial" w:cs="Arial"/>
          <w:b/>
          <w:i/>
        </w:rPr>
        <w:br/>
      </w:r>
    </w:p>
    <w:tbl>
      <w:tblPr>
        <w:tblStyle w:val="Tabelraster"/>
        <w:tblW w:w="0" w:type="auto"/>
        <w:tblInd w:w="108" w:type="dxa"/>
        <w:tblLayout w:type="fixed"/>
        <w:tblLook w:val="04A0" w:firstRow="1" w:lastRow="0" w:firstColumn="1" w:lastColumn="0" w:noHBand="0" w:noVBand="1"/>
      </w:tblPr>
      <w:tblGrid>
        <w:gridCol w:w="9639"/>
      </w:tblGrid>
      <w:tr w:rsidR="008D758B" w:rsidRPr="00534609" w:rsidTr="002C2C66">
        <w:tc>
          <w:tcPr>
            <w:tcW w:w="9639" w:type="dxa"/>
          </w:tcPr>
          <w:p w:rsidR="00D40342" w:rsidRPr="00695EE4" w:rsidRDefault="00974A47" w:rsidP="00695EE4">
            <w:pPr>
              <w:spacing w:line="276" w:lineRule="auto"/>
              <w:rPr>
                <w:rFonts w:ascii="Arial" w:hAnsi="Arial" w:cs="Arial"/>
                <w:b/>
              </w:rPr>
            </w:pPr>
            <w:r>
              <w:rPr>
                <w:rFonts w:ascii="Arial" w:hAnsi="Arial" w:cs="Arial"/>
                <w:b/>
              </w:rPr>
              <w:br/>
            </w:r>
            <w:r w:rsidR="00D40342" w:rsidRPr="00695EE4">
              <w:rPr>
                <w:rFonts w:ascii="Arial" w:hAnsi="Arial" w:cs="Arial"/>
                <w:b/>
              </w:rPr>
              <w:t>Pyramus en Thisbe</w:t>
            </w:r>
          </w:p>
          <w:p w:rsidR="00D40342" w:rsidRPr="00534609" w:rsidRDefault="00D40342" w:rsidP="00695EE4">
            <w:pPr>
              <w:spacing w:line="276" w:lineRule="auto"/>
              <w:rPr>
                <w:rFonts w:ascii="Arial" w:hAnsi="Arial" w:cs="Arial"/>
              </w:rPr>
            </w:pPr>
            <w:r w:rsidRPr="00534609">
              <w:rPr>
                <w:rFonts w:ascii="Arial" w:hAnsi="Arial" w:cs="Arial"/>
              </w:rPr>
              <w:t>auteur onbekend, veertiende eeuw (of mogelijk eerder), uit het handschrift-Van Hulthem (in of nabij Brussel, ca. 1405)</w:t>
            </w:r>
            <w:r w:rsidRPr="00534609">
              <w:rPr>
                <w:rFonts w:ascii="Arial" w:hAnsi="Arial" w:cs="Arial"/>
              </w:rPr>
              <w:br/>
            </w:r>
          </w:p>
          <w:p w:rsidR="00D40342" w:rsidRPr="00534609" w:rsidRDefault="00DB55E6" w:rsidP="00695EE4">
            <w:pPr>
              <w:spacing w:line="276" w:lineRule="auto"/>
              <w:rPr>
                <w:rFonts w:ascii="Arial" w:hAnsi="Arial" w:cs="Arial"/>
              </w:rPr>
            </w:pPr>
            <w:r>
              <w:rPr>
                <w:rFonts w:ascii="Arial" w:hAnsi="Arial" w:cs="Arial"/>
                <w:noProof/>
                <w:lang w:val="en-US" w:eastAsia="nl-NL"/>
              </w:rPr>
              <w:drawing>
                <wp:anchor distT="0" distB="0" distL="114300" distR="114300" simplePos="0" relativeHeight="251683840" behindDoc="1" locked="0" layoutInCell="1" allowOverlap="1">
                  <wp:simplePos x="0" y="0"/>
                  <wp:positionH relativeFrom="column">
                    <wp:posOffset>17145</wp:posOffset>
                  </wp:positionH>
                  <wp:positionV relativeFrom="paragraph">
                    <wp:posOffset>3582035</wp:posOffset>
                  </wp:positionV>
                  <wp:extent cx="2075180" cy="2910840"/>
                  <wp:effectExtent l="19050" t="0" r="1270" b="0"/>
                  <wp:wrapSquare wrapText="bothSides"/>
                  <wp:docPr id="3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2075180" cy="2910840"/>
                          </a:xfrm>
                          <a:prstGeom prst="rect">
                            <a:avLst/>
                          </a:prstGeom>
                          <a:noFill/>
                          <a:ln w="9525">
                            <a:noFill/>
                            <a:miter lim="800000"/>
                            <a:headEnd/>
                            <a:tailEnd/>
                          </a:ln>
                        </pic:spPr>
                      </pic:pic>
                    </a:graphicData>
                  </a:graphic>
                </wp:anchor>
              </w:drawing>
            </w:r>
            <w:r w:rsidR="00D40342" w:rsidRPr="00534609">
              <w:rPr>
                <w:rFonts w:ascii="Arial" w:hAnsi="Arial" w:cs="Arial"/>
              </w:rPr>
              <w:t>In Babylon leefden eens een jongen die Pyramus heette en een meisje met de naam Thisbe. Zij werden verliefd op elkaar, wat zij lange tijd voor de wereld verborgen wisten te houden. Op zekere dag werd hun geheim ontdekt en terstond verboden hun families hun elke omgang. Hoewel beide huizen aan elkaar grensden, konden de geliefden elkaar niet zien of spreken, omdat een muur de percelen scheidde. Wanneer de verliefde Thisbe echter een spleet in de muur ontdekt, slaagt zij er toch in met Pyramus te spreken. Hij weet haar ertoe over te halen hem nog diezelfde nacht te ontmoeten op een vlakte met bomen even buiten de stad. Als Thisbe om middernacht als eerste op de afgesproken plaats aankomt, moet zij vluchten wanneer er plotseling een leeuwin uit het struikgewas tevoorschijn komt. De leeuwin merkt haar niet op, maar haar kostbare mantel, die zij inderhaast verloren is, verscheurt zij met haar bloedige muil. Na bij een bron gedronken te hebben verdwijnt de leeuwin weer naar vanwaar zij gekomen is. Intussen verschijnt Pyramus ten tonele. Hij ontwaart in het maanlicht Thisbe's bebloede en gehavende mantel. In de waan verkerend dat Thisbe door een leeuw is gedood, pleegt Pyramus diep bedroefd zelfmoord door zich in zijn zwaard te storten. Wanneer Thisbe nu voorzichtig terugkeert om te zien of Pyramus al is gekomen, ontdekt zij met ontzetting haar stervende geliefde. Na haar nog eenmaal te hebben aanschouwd, geeft hij de geest. In haar wanhoop ziet Thisbe geen andere uitweg dan Pyramus in de dood te volgen, om zo toch voorgoed samen te zijn. Ze werpt zich in zijn zwaard en gezamenlijk begeven hun zielen zich in de grote schare geliefden die vertoeven in het rijk van de liefde.</w:t>
            </w:r>
          </w:p>
          <w:p w:rsidR="00D40342" w:rsidRPr="00534609" w:rsidRDefault="00D40342" w:rsidP="00534609">
            <w:pPr>
              <w:rPr>
                <w:rFonts w:ascii="Arial" w:hAnsi="Arial" w:cs="Arial"/>
              </w:rPr>
            </w:pPr>
          </w:p>
          <w:p w:rsidR="00D40342" w:rsidRPr="00534609" w:rsidRDefault="00D40342" w:rsidP="00534609">
            <w:pPr>
              <w:spacing w:line="276" w:lineRule="auto"/>
              <w:rPr>
                <w:rFonts w:ascii="Arial" w:hAnsi="Arial" w:cs="Arial"/>
              </w:rPr>
            </w:pPr>
          </w:p>
          <w:p w:rsidR="008D758B" w:rsidRPr="00534609" w:rsidRDefault="008D758B" w:rsidP="00534609">
            <w:pPr>
              <w:spacing w:line="276" w:lineRule="auto"/>
              <w:rPr>
                <w:rFonts w:ascii="Arial" w:eastAsia="Times New Roman" w:hAnsi="Arial" w:cs="Arial"/>
                <w:lang w:eastAsia="nl-NL"/>
              </w:rPr>
            </w:pPr>
          </w:p>
          <w:p w:rsidR="008D758B" w:rsidRPr="00534609" w:rsidRDefault="008D758B" w:rsidP="00534609">
            <w:pPr>
              <w:spacing w:line="276" w:lineRule="auto"/>
              <w:rPr>
                <w:rFonts w:ascii="Arial" w:eastAsia="Times New Roman" w:hAnsi="Arial" w:cs="Arial"/>
                <w:lang w:eastAsia="nl-NL"/>
              </w:rPr>
            </w:pPr>
          </w:p>
          <w:p w:rsidR="008D758B" w:rsidRPr="00534609" w:rsidRDefault="008D758B" w:rsidP="00534609">
            <w:pPr>
              <w:spacing w:line="276" w:lineRule="auto"/>
              <w:rPr>
                <w:rFonts w:ascii="Arial" w:eastAsia="Times New Roman" w:hAnsi="Arial" w:cs="Arial"/>
                <w:lang w:eastAsia="nl-NL"/>
              </w:rPr>
            </w:pPr>
          </w:p>
          <w:p w:rsidR="008D758B" w:rsidRPr="00534609" w:rsidRDefault="008D758B" w:rsidP="00534609">
            <w:pPr>
              <w:spacing w:line="276" w:lineRule="auto"/>
              <w:rPr>
                <w:rFonts w:ascii="Arial" w:eastAsia="Times New Roman" w:hAnsi="Arial" w:cs="Arial"/>
                <w:lang w:eastAsia="nl-NL"/>
              </w:rPr>
            </w:pPr>
          </w:p>
          <w:p w:rsidR="00D40342" w:rsidRPr="00534609" w:rsidRDefault="00D40342" w:rsidP="00534609">
            <w:pPr>
              <w:spacing w:line="276" w:lineRule="auto"/>
              <w:rPr>
                <w:rFonts w:ascii="Arial" w:eastAsia="Times New Roman" w:hAnsi="Arial" w:cs="Arial"/>
                <w:lang w:eastAsia="nl-NL"/>
              </w:rPr>
            </w:pPr>
          </w:p>
          <w:p w:rsidR="00D40342" w:rsidRPr="00534609" w:rsidRDefault="00D40342" w:rsidP="00534609">
            <w:pPr>
              <w:spacing w:line="276" w:lineRule="auto"/>
              <w:rPr>
                <w:rFonts w:ascii="Arial" w:eastAsia="Times New Roman" w:hAnsi="Arial" w:cs="Arial"/>
                <w:lang w:eastAsia="nl-NL"/>
              </w:rPr>
            </w:pPr>
          </w:p>
          <w:p w:rsidR="00D40342" w:rsidRPr="00534609" w:rsidRDefault="00D40342" w:rsidP="00534609">
            <w:pPr>
              <w:spacing w:line="276" w:lineRule="auto"/>
              <w:rPr>
                <w:rFonts w:ascii="Arial" w:eastAsia="Times New Roman" w:hAnsi="Arial" w:cs="Arial"/>
                <w:lang w:eastAsia="nl-NL"/>
              </w:rPr>
            </w:pPr>
          </w:p>
          <w:p w:rsidR="008D758B" w:rsidRPr="00534609" w:rsidRDefault="008D758B" w:rsidP="00534609">
            <w:pPr>
              <w:spacing w:line="276" w:lineRule="auto"/>
              <w:rPr>
                <w:rFonts w:ascii="Arial" w:eastAsia="Times New Roman" w:hAnsi="Arial" w:cs="Arial"/>
                <w:lang w:eastAsia="nl-NL"/>
              </w:rPr>
            </w:pPr>
          </w:p>
          <w:p w:rsidR="008D758B" w:rsidRPr="00534609" w:rsidRDefault="008D758B" w:rsidP="00534609">
            <w:pPr>
              <w:spacing w:line="276" w:lineRule="auto"/>
              <w:rPr>
                <w:rFonts w:ascii="Arial" w:eastAsia="Times New Roman" w:hAnsi="Arial" w:cs="Arial"/>
                <w:lang w:eastAsia="nl-NL"/>
              </w:rPr>
            </w:pPr>
          </w:p>
          <w:p w:rsidR="008D758B" w:rsidRPr="00534609" w:rsidRDefault="008D758B" w:rsidP="00534609">
            <w:pPr>
              <w:spacing w:line="276" w:lineRule="auto"/>
              <w:rPr>
                <w:rFonts w:ascii="Arial" w:eastAsia="Times New Roman" w:hAnsi="Arial" w:cs="Arial"/>
                <w:lang w:eastAsia="nl-NL"/>
              </w:rPr>
            </w:pPr>
          </w:p>
          <w:p w:rsidR="008D758B" w:rsidRPr="00534609" w:rsidRDefault="008D758B" w:rsidP="00534609">
            <w:pPr>
              <w:spacing w:line="276" w:lineRule="auto"/>
              <w:rPr>
                <w:rFonts w:ascii="Arial" w:eastAsia="Times New Roman" w:hAnsi="Arial" w:cs="Arial"/>
                <w:lang w:eastAsia="nl-NL"/>
              </w:rPr>
            </w:pPr>
          </w:p>
          <w:p w:rsidR="00D40342" w:rsidRPr="00534609" w:rsidRDefault="00D40342" w:rsidP="00534609">
            <w:pPr>
              <w:spacing w:line="276" w:lineRule="auto"/>
              <w:rPr>
                <w:rFonts w:ascii="Arial" w:eastAsia="Times New Roman" w:hAnsi="Arial" w:cs="Arial"/>
                <w:lang w:eastAsia="nl-NL"/>
              </w:rPr>
            </w:pPr>
          </w:p>
          <w:p w:rsidR="008D758B" w:rsidRPr="00534609" w:rsidRDefault="00D40342" w:rsidP="00534609">
            <w:pPr>
              <w:spacing w:line="276" w:lineRule="auto"/>
              <w:rPr>
                <w:rFonts w:ascii="Arial" w:hAnsi="Arial" w:cs="Arial"/>
              </w:rPr>
            </w:pPr>
            <w:r w:rsidRPr="00534609">
              <w:rPr>
                <w:rFonts w:ascii="Arial" w:eastAsia="Times New Roman" w:hAnsi="Arial" w:cs="Arial"/>
                <w:lang w:eastAsia="nl-NL"/>
              </w:rPr>
              <w:t>Thisbe ontdekt de stervende Pyramus. Schilderij van Baldung Grien uit ca. 1530.</w:t>
            </w:r>
          </w:p>
          <w:p w:rsidR="008D758B" w:rsidRPr="00534609" w:rsidRDefault="00F50DA2" w:rsidP="00534609">
            <w:pPr>
              <w:spacing w:line="276" w:lineRule="auto"/>
              <w:ind w:left="-108"/>
              <w:rPr>
                <w:rFonts w:ascii="Arial" w:hAnsi="Arial" w:cs="Arial"/>
                <w:u w:val="single"/>
              </w:rPr>
            </w:pPr>
            <w:r>
              <w:rPr>
                <w:rFonts w:ascii="Arial" w:hAnsi="Arial" w:cs="Arial"/>
                <w:noProof/>
                <w:lang w:val="en-US" w:eastAsia="nl-NL"/>
              </w:rPr>
              <w:lastRenderedPageBreak/>
              <mc:AlternateContent>
                <mc:Choice Requires="wps">
                  <w:drawing>
                    <wp:anchor distT="0" distB="0" distL="114300" distR="114300" simplePos="0" relativeHeight="251672576" behindDoc="0" locked="0" layoutInCell="1" allowOverlap="1">
                      <wp:simplePos x="0" y="0"/>
                      <wp:positionH relativeFrom="column">
                        <wp:posOffset>-88900</wp:posOffset>
                      </wp:positionH>
                      <wp:positionV relativeFrom="paragraph">
                        <wp:posOffset>-133985</wp:posOffset>
                      </wp:positionV>
                      <wp:extent cx="6158865" cy="9222740"/>
                      <wp:effectExtent l="0" t="0" r="13335" b="2286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9222740"/>
                              </a:xfrm>
                              <a:prstGeom prst="rect">
                                <a:avLst/>
                              </a:prstGeom>
                              <a:solidFill>
                                <a:srgbClr val="FFFFFF"/>
                              </a:solidFill>
                              <a:ln w="9525">
                                <a:solidFill>
                                  <a:srgbClr val="000000"/>
                                </a:solidFill>
                                <a:miter lim="800000"/>
                                <a:headEnd/>
                                <a:tailEnd/>
                              </a:ln>
                            </wps:spPr>
                            <wps:txbx>
                              <w:txbxContent>
                                <w:p w:rsidR="00695EE4" w:rsidRPr="00695EE4" w:rsidRDefault="003961A1" w:rsidP="00974A47">
                                  <w:pPr>
                                    <w:rPr>
                                      <w:rFonts w:ascii="Arial" w:hAnsi="Arial" w:cs="Arial"/>
                                      <w:b/>
                                    </w:rPr>
                                  </w:pPr>
                                  <w:r w:rsidRPr="00695EE4">
                                    <w:rPr>
                                      <w:rFonts w:ascii="Arial" w:eastAsia="Times New Roman" w:hAnsi="Arial" w:cs="Arial"/>
                                      <w:b/>
                                      <w:iCs/>
                                      <w:color w:val="000000" w:themeColor="text1"/>
                                    </w:rPr>
                                    <w:t>Fragment</w:t>
                                  </w:r>
                                  <w:r w:rsidR="00695EE4">
                                    <w:rPr>
                                      <w:rFonts w:ascii="Arial" w:eastAsia="Times New Roman" w:hAnsi="Arial" w:cs="Arial"/>
                                      <w:b/>
                                      <w:iCs/>
                                      <w:color w:val="000000" w:themeColor="text1"/>
                                    </w:rPr>
                                    <w:t xml:space="preserve"> </w:t>
                                  </w:r>
                                  <w:r w:rsidR="00695EE4" w:rsidRPr="00695EE4">
                                    <w:rPr>
                                      <w:rFonts w:ascii="Arial" w:hAnsi="Arial" w:cs="Arial"/>
                                      <w:b/>
                                    </w:rPr>
                                    <w:t>Pyramus en Thisbe</w:t>
                                  </w:r>
                                </w:p>
                                <w:p w:rsidR="003961A1" w:rsidRPr="00695EE4" w:rsidRDefault="003961A1" w:rsidP="00974A47">
                                  <w:pPr>
                                    <w:rPr>
                                      <w:rFonts w:ascii="Arial" w:eastAsia="Times New Roman" w:hAnsi="Arial" w:cs="Arial"/>
                                      <w:i/>
                                      <w:iCs/>
                                      <w:color w:val="000000" w:themeColor="text1"/>
                                    </w:rPr>
                                  </w:pPr>
                                  <w:r w:rsidRPr="00695EE4">
                                    <w:rPr>
                                      <w:rFonts w:ascii="Arial" w:eastAsia="Times New Roman" w:hAnsi="Arial" w:cs="Arial"/>
                                      <w:i/>
                                      <w:iCs/>
                                      <w:color w:val="000000" w:themeColor="text1"/>
                                    </w:rPr>
                                    <w:t xml:space="preserve">Thisbe </w:t>
                                  </w:r>
                                  <w:r w:rsidR="002C2C66" w:rsidRPr="00695EE4">
                                    <w:rPr>
                                      <w:rFonts w:ascii="Arial" w:eastAsia="Times New Roman" w:hAnsi="Arial" w:cs="Arial"/>
                                      <w:i/>
                                      <w:iCs/>
                                      <w:color w:val="000000" w:themeColor="text1"/>
                                    </w:rPr>
                                    <w:t xml:space="preserve">ontdekt </w:t>
                                  </w:r>
                                  <w:r w:rsidRPr="00695EE4">
                                    <w:rPr>
                                      <w:rFonts w:ascii="Arial" w:eastAsia="Times New Roman" w:hAnsi="Arial" w:cs="Arial"/>
                                      <w:i/>
                                      <w:iCs/>
                                      <w:color w:val="000000" w:themeColor="text1"/>
                                    </w:rPr>
                                    <w:t>de stervende Pyramus en</w:t>
                                  </w:r>
                                  <w:r w:rsidR="002C2C66" w:rsidRPr="00695EE4">
                                    <w:rPr>
                                      <w:rFonts w:ascii="Arial" w:eastAsia="Times New Roman" w:hAnsi="Arial" w:cs="Arial"/>
                                      <w:i/>
                                      <w:iCs/>
                                      <w:color w:val="000000" w:themeColor="text1"/>
                                    </w:rPr>
                                    <w:t xml:space="preserve"> slaat</w:t>
                                  </w:r>
                                  <w:r w:rsidRPr="00695EE4">
                                    <w:rPr>
                                      <w:rFonts w:ascii="Arial" w:eastAsia="Times New Roman" w:hAnsi="Arial" w:cs="Arial"/>
                                      <w:i/>
                                      <w:iCs/>
                                      <w:color w:val="000000" w:themeColor="text1"/>
                                    </w:rPr>
                                    <w:t xml:space="preserve"> de hand aan zichzelf (vs. 244-280)</w:t>
                                  </w:r>
                                </w:p>
                                <w:tbl>
                                  <w:tblPr>
                                    <w:tblW w:w="9674" w:type="dxa"/>
                                    <w:tblInd w:w="-66" w:type="dxa"/>
                                    <w:tblCellMar>
                                      <w:top w:w="15" w:type="dxa"/>
                                      <w:left w:w="15" w:type="dxa"/>
                                      <w:bottom w:w="15" w:type="dxa"/>
                                      <w:right w:w="15" w:type="dxa"/>
                                    </w:tblCellMar>
                                    <w:tblLook w:val="04A0" w:firstRow="1" w:lastRow="0" w:firstColumn="1" w:lastColumn="0" w:noHBand="0" w:noVBand="1"/>
                                  </w:tblPr>
                                  <w:tblGrid>
                                    <w:gridCol w:w="64"/>
                                    <w:gridCol w:w="4059"/>
                                    <w:gridCol w:w="3587"/>
                                    <w:gridCol w:w="1964"/>
                                  </w:tblGrid>
                                  <w:tr w:rsidR="002C2C66" w:rsidRPr="00534609" w:rsidTr="00695EE4">
                                    <w:trPr>
                                      <w:trHeight w:val="7191"/>
                                    </w:trPr>
                                    <w:tc>
                                      <w:tcPr>
                                        <w:tcW w:w="2131" w:type="pct"/>
                                        <w:gridSpan w:val="2"/>
                                        <w:tcBorders>
                                          <w:top w:val="nil"/>
                                          <w:left w:val="nil"/>
                                          <w:bottom w:val="nil"/>
                                          <w:right w:val="nil"/>
                                        </w:tcBorders>
                                        <w:tcMar>
                                          <w:top w:w="268" w:type="dxa"/>
                                          <w:left w:w="360" w:type="dxa"/>
                                          <w:bottom w:w="268" w:type="dxa"/>
                                          <w:right w:w="360" w:type="dxa"/>
                                        </w:tcMar>
                                        <w:hideMark/>
                                      </w:tcPr>
                                      <w:p w:rsidR="003961A1" w:rsidRPr="00534609" w:rsidRDefault="003961A1" w:rsidP="00974A47">
                                        <w:pPr>
                                          <w:spacing w:after="0" w:line="240" w:lineRule="auto"/>
                                          <w:ind w:left="66" w:right="-402"/>
                                          <w:rPr>
                                            <w:rFonts w:ascii="Arial" w:eastAsia="Times New Roman" w:hAnsi="Arial" w:cs="Arial"/>
                                            <w:color w:val="000000" w:themeColor="text1"/>
                                          </w:rPr>
                                        </w:pPr>
                                        <w:r w:rsidRPr="00534609">
                                          <w:rPr>
                                            <w:rFonts w:ascii="Arial" w:eastAsia="Times New Roman" w:hAnsi="Arial" w:cs="Arial"/>
                                            <w:color w:val="000000" w:themeColor="text1"/>
                                          </w:rPr>
                                          <w:t>Ende als sine alsoe ligghen sach,</w:t>
                                        </w:r>
                                        <w:r w:rsidRPr="00534609">
                                          <w:rPr>
                                            <w:rFonts w:ascii="Arial" w:eastAsia="Times New Roman" w:hAnsi="Arial" w:cs="Arial"/>
                                            <w:color w:val="000000" w:themeColor="text1"/>
                                          </w:rPr>
                                          <w:br/>
                                          <w:t>dorsteken metten sweerde,</w:t>
                                        </w:r>
                                        <w:r w:rsidRPr="00534609">
                                          <w:rPr>
                                            <w:rFonts w:ascii="Arial" w:eastAsia="Times New Roman" w:hAnsi="Arial" w:cs="Arial"/>
                                            <w:color w:val="000000" w:themeColor="text1"/>
                                          </w:rPr>
                                          <w:br/>
                                          <w:t>viel si neder op die erde.</w:t>
                                        </w:r>
                                        <w:r w:rsidRPr="00534609">
                                          <w:rPr>
                                            <w:rFonts w:ascii="Arial" w:eastAsia="Times New Roman" w:hAnsi="Arial" w:cs="Arial"/>
                                            <w:color w:val="000000" w:themeColor="text1"/>
                                          </w:rPr>
                                          <w:br/>
                                          <w:t>Saen wert si in ommacht.</w:t>
                                        </w:r>
                                        <w:r w:rsidRPr="00534609">
                                          <w:rPr>
                                            <w:rFonts w:ascii="Arial" w:eastAsia="Times New Roman" w:hAnsi="Arial" w:cs="Arial"/>
                                            <w:color w:val="000000" w:themeColor="text1"/>
                                          </w:rPr>
                                          <w:br/>
                                          <w:t>Ende alst haer weder was ghesacht,</w:t>
                                        </w:r>
                                        <w:r w:rsidRPr="00534609">
                                          <w:rPr>
                                            <w:rFonts w:ascii="Arial" w:eastAsia="Times New Roman" w:hAnsi="Arial" w:cs="Arial"/>
                                            <w:color w:val="000000" w:themeColor="text1"/>
                                          </w:rPr>
                                          <w:br/>
                                          <w:t>stont si op crankelike</w:t>
                                        </w:r>
                                        <w:r w:rsidRPr="00534609">
                                          <w:rPr>
                                            <w:rFonts w:ascii="Arial" w:eastAsia="Times New Roman" w:hAnsi="Arial" w:cs="Arial"/>
                                            <w:color w:val="000000" w:themeColor="text1"/>
                                          </w:rPr>
                                          <w:br/>
                                          <w:t>ende sprac te hem ontfarmelike:</w:t>
                                        </w:r>
                                        <w:r w:rsidRPr="00534609">
                                          <w:rPr>
                                            <w:rFonts w:ascii="Arial" w:eastAsia="Times New Roman" w:hAnsi="Arial" w:cs="Arial"/>
                                            <w:color w:val="000000" w:themeColor="text1"/>
                                          </w:rPr>
                                          <w:br/>
                                          <w:t>‘Ay mi, scoene Piramus,</w:t>
                                        </w:r>
                                        <w:r w:rsidRPr="00534609">
                                          <w:rPr>
                                            <w:rFonts w:ascii="Arial" w:eastAsia="Times New Roman" w:hAnsi="Arial" w:cs="Arial"/>
                                            <w:color w:val="000000" w:themeColor="text1"/>
                                          </w:rPr>
                                          <w:br/>
                                          <w:t>suete lief, hoe ligdi dus?</w:t>
                                        </w:r>
                                        <w:r w:rsidRPr="00534609">
                                          <w:rPr>
                                            <w:rFonts w:ascii="Arial" w:eastAsia="Times New Roman" w:hAnsi="Arial" w:cs="Arial"/>
                                            <w:color w:val="000000" w:themeColor="text1"/>
                                          </w:rPr>
                                          <w:br/>
                                          <w:t>Wacharme, hoe stille zwijchdi?</w:t>
                                        </w:r>
                                        <w:r w:rsidRPr="00534609">
                                          <w:rPr>
                                            <w:rFonts w:ascii="Arial" w:eastAsia="Times New Roman" w:hAnsi="Arial" w:cs="Arial"/>
                                            <w:color w:val="000000" w:themeColor="text1"/>
                                          </w:rPr>
                                          <w:br/>
                                          <w:t>Ic ben, Tysbe, sprect jeghen mi.’</w:t>
                                        </w:r>
                                        <w:r w:rsidRPr="00534609">
                                          <w:rPr>
                                            <w:rFonts w:ascii="Arial" w:eastAsia="Times New Roman" w:hAnsi="Arial" w:cs="Arial"/>
                                            <w:color w:val="000000" w:themeColor="text1"/>
                                          </w:rPr>
                                          <w:br/>
                                          <w:t>Doen sloech hi doeghen op hare</w:t>
                                        </w:r>
                                        <w:r w:rsidRPr="00534609">
                                          <w:rPr>
                                            <w:rFonts w:ascii="Arial" w:eastAsia="Times New Roman" w:hAnsi="Arial" w:cs="Arial"/>
                                            <w:color w:val="000000" w:themeColor="text1"/>
                                          </w:rPr>
                                          <w:br/>
                                          <w:t>ende sach in haer anschijn clare.</w:t>
                                        </w:r>
                                        <w:r w:rsidRPr="00534609">
                                          <w:rPr>
                                            <w:rFonts w:ascii="Arial" w:eastAsia="Times New Roman" w:hAnsi="Arial" w:cs="Arial"/>
                                            <w:color w:val="000000" w:themeColor="text1"/>
                                          </w:rPr>
                                          <w:br/>
                                          <w:t>Hi waende haer antworde gheven</w:t>
                                        </w:r>
                                        <w:r w:rsidRPr="00534609">
                                          <w:rPr>
                                            <w:rFonts w:ascii="Arial" w:eastAsia="Times New Roman" w:hAnsi="Arial" w:cs="Arial"/>
                                            <w:color w:val="000000" w:themeColor="text1"/>
                                          </w:rPr>
                                          <w:br/>
                                          <w:t>ende mettien es hi doot bleven.</w:t>
                                        </w:r>
                                        <w:r w:rsidRPr="00534609">
                                          <w:rPr>
                                            <w:rFonts w:ascii="Arial" w:eastAsia="Times New Roman" w:hAnsi="Arial" w:cs="Arial"/>
                                            <w:color w:val="000000" w:themeColor="text1"/>
                                          </w:rPr>
                                          <w:br/>
                                          <w:t>Doen viel in ommacht dat edel wijf</w:t>
                                        </w:r>
                                        <w:r w:rsidRPr="00534609">
                                          <w:rPr>
                                            <w:rFonts w:ascii="Arial" w:eastAsia="Times New Roman" w:hAnsi="Arial" w:cs="Arial"/>
                                            <w:color w:val="000000" w:themeColor="text1"/>
                                          </w:rPr>
                                          <w:br/>
                                          <w:t>plattelinghe neder op sijn lijf.</w:t>
                                        </w:r>
                                        <w:r w:rsidRPr="00534609">
                                          <w:rPr>
                                            <w:rFonts w:ascii="Arial" w:eastAsia="Times New Roman" w:hAnsi="Arial" w:cs="Arial"/>
                                            <w:color w:val="000000" w:themeColor="text1"/>
                                          </w:rPr>
                                          <w:br/>
                                          <w:t>Lanc waest eer si ghenas.</w:t>
                                        </w:r>
                                        <w:r w:rsidRPr="00534609">
                                          <w:rPr>
                                            <w:rFonts w:ascii="Arial" w:eastAsia="Times New Roman" w:hAnsi="Arial" w:cs="Arial"/>
                                            <w:color w:val="000000" w:themeColor="text1"/>
                                          </w:rPr>
                                          <w:br/>
                                          <w:t>Ende als si becomen was</w:t>
                                        </w:r>
                                        <w:r w:rsidRPr="00534609">
                                          <w:rPr>
                                            <w:rFonts w:ascii="Arial" w:eastAsia="Times New Roman" w:hAnsi="Arial" w:cs="Arial"/>
                                            <w:color w:val="000000" w:themeColor="text1"/>
                                          </w:rPr>
                                          <w:br/>
                                          <w:t>seide si: ‘Och, leider ongheval,</w:t>
                                        </w:r>
                                        <w:r w:rsidRPr="00534609">
                                          <w:rPr>
                                            <w:rFonts w:ascii="Arial" w:eastAsia="Times New Roman" w:hAnsi="Arial" w:cs="Arial"/>
                                            <w:color w:val="000000" w:themeColor="text1"/>
                                          </w:rPr>
                                          <w:br/>
                                          <w:t>wat hebdi ons gheweten al!</w:t>
                                        </w:r>
                                        <w:r w:rsidRPr="00534609">
                                          <w:rPr>
                                            <w:rFonts w:ascii="Arial" w:eastAsia="Times New Roman" w:hAnsi="Arial" w:cs="Arial"/>
                                            <w:color w:val="000000" w:themeColor="text1"/>
                                          </w:rPr>
                                          <w:br/>
                                          <w:t>Maer daer dongheval beghint te gane,</w:t>
                                        </w:r>
                                        <w:r w:rsidRPr="00534609">
                                          <w:rPr>
                                            <w:rFonts w:ascii="Arial" w:eastAsia="Times New Roman" w:hAnsi="Arial" w:cs="Arial"/>
                                            <w:color w:val="000000" w:themeColor="text1"/>
                                          </w:rPr>
                                          <w:br/>
                                          <w:t>daer blivet gherne hangende ane.</w:t>
                                        </w:r>
                                        <w:r w:rsidRPr="00534609">
                                          <w:rPr>
                                            <w:rFonts w:ascii="Arial" w:eastAsia="Times New Roman" w:hAnsi="Arial" w:cs="Arial"/>
                                            <w:color w:val="000000" w:themeColor="text1"/>
                                          </w:rPr>
                                          <w:br/>
                                          <w:t>Och, en waren wi onghevallech niet,</w:t>
                                        </w:r>
                                        <w:r w:rsidRPr="00534609">
                                          <w:rPr>
                                            <w:rFonts w:ascii="Arial" w:eastAsia="Times New Roman" w:hAnsi="Arial" w:cs="Arial"/>
                                            <w:color w:val="000000" w:themeColor="text1"/>
                                          </w:rPr>
                                          <w:br/>
                                          <w:t>dit en ware ons niet ghesciet.’</w:t>
                                        </w:r>
                                        <w:r w:rsidRPr="00534609">
                                          <w:rPr>
                                            <w:rFonts w:ascii="Arial" w:eastAsia="Times New Roman" w:hAnsi="Arial" w:cs="Arial"/>
                                            <w:color w:val="000000" w:themeColor="text1"/>
                                          </w:rPr>
                                          <w:br/>
                                          <w:t>Si dreef de jammerlijcste claghe</w:t>
                                        </w:r>
                                        <w:r w:rsidRPr="00534609">
                                          <w:rPr>
                                            <w:rFonts w:ascii="Arial" w:eastAsia="Times New Roman" w:hAnsi="Arial" w:cs="Arial"/>
                                            <w:color w:val="000000" w:themeColor="text1"/>
                                          </w:rPr>
                                          <w:br/>
                                          <w:t>die noit wijf dreef in enen daghe.</w:t>
                                        </w:r>
                                        <w:r w:rsidRPr="00534609">
                                          <w:rPr>
                                            <w:rFonts w:ascii="Arial" w:eastAsia="Times New Roman" w:hAnsi="Arial" w:cs="Arial"/>
                                            <w:color w:val="000000" w:themeColor="text1"/>
                                          </w:rPr>
                                          <w:br/>
                                          <w:t>Noch sprac Tysbe in deser wijs</w:t>
                                        </w:r>
                                        <w:r w:rsidRPr="00534609">
                                          <w:rPr>
                                            <w:rFonts w:ascii="Arial" w:eastAsia="Times New Roman" w:hAnsi="Arial" w:cs="Arial"/>
                                            <w:color w:val="000000" w:themeColor="text1"/>
                                          </w:rPr>
                                          <w:br/>
                                          <w:t>toter zielen haers amijs:</w:t>
                                        </w:r>
                                        <w:r w:rsidRPr="00534609">
                                          <w:rPr>
                                            <w:rFonts w:ascii="Arial" w:eastAsia="Times New Roman" w:hAnsi="Arial" w:cs="Arial"/>
                                            <w:color w:val="000000" w:themeColor="text1"/>
                                          </w:rPr>
                                          <w:br/>
                                          <w:t>‘Ontbeidt, lief, ontbeidt na mi,</w:t>
                                        </w:r>
                                        <w:r w:rsidRPr="00534609">
                                          <w:rPr>
                                            <w:rFonts w:ascii="Arial" w:eastAsia="Times New Roman" w:hAnsi="Arial" w:cs="Arial"/>
                                            <w:color w:val="000000" w:themeColor="text1"/>
                                          </w:rPr>
                                          <w:br/>
                                          <w:t>ende laet mijn ziele varen met di;</w:t>
                                        </w:r>
                                        <w:r w:rsidRPr="00534609">
                                          <w:rPr>
                                            <w:rFonts w:ascii="Arial" w:eastAsia="Times New Roman" w:hAnsi="Arial" w:cs="Arial"/>
                                            <w:color w:val="000000" w:themeColor="text1"/>
                                          </w:rPr>
                                          <w:br/>
                                          <w:t>hebben wi blisscap ofte zeer,</w:t>
                                        </w:r>
                                        <w:r w:rsidRPr="00534609">
                                          <w:rPr>
                                            <w:rFonts w:ascii="Arial" w:eastAsia="Times New Roman" w:hAnsi="Arial" w:cs="Arial"/>
                                            <w:color w:val="000000" w:themeColor="text1"/>
                                          </w:rPr>
                                          <w:br/>
                                          <w:t>wi bliven te gader emmermeer.’</w:t>
                                        </w:r>
                                        <w:r w:rsidRPr="00534609">
                                          <w:rPr>
                                            <w:rFonts w:ascii="Arial" w:eastAsia="Times New Roman" w:hAnsi="Arial" w:cs="Arial"/>
                                            <w:color w:val="000000" w:themeColor="text1"/>
                                          </w:rPr>
                                          <w:br/>
                                          <w:t>Doen viel int sweert die joncfrouwe.</w:t>
                                        </w:r>
                                      </w:p>
                                    </w:tc>
                                    <w:tc>
                                      <w:tcPr>
                                        <w:tcW w:w="2869" w:type="pct"/>
                                        <w:gridSpan w:val="2"/>
                                        <w:tcBorders>
                                          <w:top w:val="nil"/>
                                          <w:left w:val="nil"/>
                                          <w:bottom w:val="nil"/>
                                          <w:right w:val="nil"/>
                                        </w:tcBorders>
                                        <w:tcMar>
                                          <w:top w:w="268" w:type="dxa"/>
                                          <w:left w:w="360" w:type="dxa"/>
                                          <w:bottom w:w="268" w:type="dxa"/>
                                          <w:right w:w="360" w:type="dxa"/>
                                        </w:tcMar>
                                        <w:hideMark/>
                                      </w:tcPr>
                                      <w:p w:rsidR="003961A1" w:rsidRPr="00534609" w:rsidRDefault="003961A1" w:rsidP="002C2C66">
                                        <w:pPr>
                                          <w:tabs>
                                            <w:tab w:val="left" w:pos="3751"/>
                                          </w:tabs>
                                          <w:spacing w:after="0" w:line="240" w:lineRule="auto"/>
                                          <w:ind w:right="-929"/>
                                          <w:rPr>
                                            <w:rFonts w:ascii="Arial" w:eastAsia="Times New Roman" w:hAnsi="Arial" w:cs="Arial"/>
                                            <w:color w:val="000000" w:themeColor="text1"/>
                                          </w:rPr>
                                        </w:pPr>
                                        <w:r w:rsidRPr="00534609">
                                          <w:rPr>
                                            <w:rFonts w:ascii="Arial" w:eastAsia="Times New Roman" w:hAnsi="Arial" w:cs="Arial"/>
                                            <w:color w:val="000000" w:themeColor="text1"/>
                                          </w:rPr>
                                          <w:t>en toen ze hem zo liggen zag,</w:t>
                                        </w:r>
                                        <w:r w:rsidRPr="00534609">
                                          <w:rPr>
                                            <w:rFonts w:ascii="Arial" w:eastAsia="Times New Roman" w:hAnsi="Arial" w:cs="Arial"/>
                                            <w:color w:val="000000" w:themeColor="text1"/>
                                          </w:rPr>
                                          <w:br/>
                                          <w:t>doorstoken met het zwaard,</w:t>
                                        </w:r>
                                        <w:r w:rsidRPr="00534609">
                                          <w:rPr>
                                            <w:rFonts w:ascii="Arial" w:eastAsia="Times New Roman" w:hAnsi="Arial" w:cs="Arial"/>
                                            <w:color w:val="000000" w:themeColor="text1"/>
                                          </w:rPr>
                                          <w:br/>
                                          <w:t>viel ze ter aarde neer</w:t>
                                        </w:r>
                                        <w:r w:rsidRPr="00534609">
                                          <w:rPr>
                                            <w:rFonts w:ascii="Arial" w:eastAsia="Times New Roman" w:hAnsi="Arial" w:cs="Arial"/>
                                            <w:color w:val="000000" w:themeColor="text1"/>
                                          </w:rPr>
                                          <w:br/>
                                          <w:t>en raakte weldra bewust</w:t>
                                        </w:r>
                                        <w:r w:rsidR="002C2C66">
                                          <w:rPr>
                                            <w:rFonts w:ascii="Arial" w:eastAsia="Times New Roman" w:hAnsi="Arial" w:cs="Arial"/>
                                            <w:color w:val="000000" w:themeColor="text1"/>
                                          </w:rPr>
                                          <w:t>e</w:t>
                                        </w:r>
                                        <w:r w:rsidRPr="00534609">
                                          <w:rPr>
                                            <w:rFonts w:ascii="Arial" w:eastAsia="Times New Roman" w:hAnsi="Arial" w:cs="Arial"/>
                                            <w:color w:val="000000" w:themeColor="text1"/>
                                          </w:rPr>
                                          <w:t>loos.</w:t>
                                        </w:r>
                                        <w:r w:rsidRPr="00534609">
                                          <w:rPr>
                                            <w:rFonts w:ascii="Arial" w:eastAsia="Times New Roman" w:hAnsi="Arial" w:cs="Arial"/>
                                            <w:color w:val="000000" w:themeColor="text1"/>
                                          </w:rPr>
                                          <w:br/>
                                          <w:t>En nadat ze weer tot zichzelf kwam,</w:t>
                                        </w:r>
                                        <w:r w:rsidRPr="00534609">
                                          <w:rPr>
                                            <w:rFonts w:ascii="Arial" w:eastAsia="Times New Roman" w:hAnsi="Arial" w:cs="Arial"/>
                                            <w:color w:val="000000" w:themeColor="text1"/>
                                          </w:rPr>
                                          <w:br/>
                                          <w:t>bracht ze zich met moeite weer overe</w:t>
                                        </w:r>
                                        <w:r w:rsidR="002C2C66">
                                          <w:rPr>
                                            <w:rFonts w:ascii="Arial" w:eastAsia="Times New Roman" w:hAnsi="Arial" w:cs="Arial"/>
                                            <w:color w:val="000000" w:themeColor="text1"/>
                                          </w:rPr>
                                          <w:t>ind</w:t>
                                        </w:r>
                                        <w:r w:rsidRPr="00534609">
                                          <w:rPr>
                                            <w:rFonts w:ascii="Arial" w:eastAsia="Times New Roman" w:hAnsi="Arial" w:cs="Arial"/>
                                            <w:color w:val="000000" w:themeColor="text1"/>
                                          </w:rPr>
                                          <w:br/>
                                          <w:t>en sprak vol deernis tot hem:</w:t>
                                        </w:r>
                                        <w:r w:rsidRPr="00534609">
                                          <w:rPr>
                                            <w:rFonts w:ascii="Arial" w:eastAsia="Times New Roman" w:hAnsi="Arial" w:cs="Arial"/>
                                            <w:color w:val="000000" w:themeColor="text1"/>
                                          </w:rPr>
                                          <w:br/>
                                          <w:t>‘Ach, mooie Piramus,</w:t>
                                        </w:r>
                                        <w:r w:rsidRPr="00534609">
                                          <w:rPr>
                                            <w:rFonts w:ascii="Arial" w:eastAsia="Times New Roman" w:hAnsi="Arial" w:cs="Arial"/>
                                            <w:color w:val="000000" w:themeColor="text1"/>
                                          </w:rPr>
                                          <w:br/>
                                          <w:t>lieveling, wat lig je daar nu!</w:t>
                                        </w:r>
                                        <w:r w:rsidRPr="00534609">
                                          <w:rPr>
                                            <w:rFonts w:ascii="Arial" w:eastAsia="Times New Roman" w:hAnsi="Arial" w:cs="Arial"/>
                                            <w:color w:val="000000" w:themeColor="text1"/>
                                          </w:rPr>
                                          <w:br/>
                                          <w:t>Ach, wat ben je stil!</w:t>
                                        </w:r>
                                        <w:r w:rsidRPr="00534609">
                                          <w:rPr>
                                            <w:rFonts w:ascii="Arial" w:eastAsia="Times New Roman" w:hAnsi="Arial" w:cs="Arial"/>
                                            <w:color w:val="000000" w:themeColor="text1"/>
                                          </w:rPr>
                                          <w:br/>
                                          <w:t>Ik ben het, Tisbe, zeg toch iets tegen me.’</w:t>
                                        </w:r>
                                        <w:r w:rsidRPr="00534609">
                                          <w:rPr>
                                            <w:rFonts w:ascii="Arial" w:eastAsia="Times New Roman" w:hAnsi="Arial" w:cs="Arial"/>
                                            <w:color w:val="000000" w:themeColor="text1"/>
                                          </w:rPr>
                                          <w:br/>
                                          <w:t>Toen sloeg hij zijn ogen naar haar op</w:t>
                                        </w:r>
                                        <w:r w:rsidRPr="00534609">
                                          <w:rPr>
                                            <w:rFonts w:ascii="Arial" w:eastAsia="Times New Roman" w:hAnsi="Arial" w:cs="Arial"/>
                                            <w:color w:val="000000" w:themeColor="text1"/>
                                          </w:rPr>
                                          <w:br/>
                                          <w:t>en keek haar aan in haar heldere gezicht.</w:t>
                                        </w:r>
                                        <w:r w:rsidRPr="00534609">
                                          <w:rPr>
                                            <w:rFonts w:ascii="Arial" w:eastAsia="Times New Roman" w:hAnsi="Arial" w:cs="Arial"/>
                                            <w:color w:val="000000" w:themeColor="text1"/>
                                          </w:rPr>
                                          <w:br/>
                                          <w:t>Hij wilde haar antwoorden,</w:t>
                                        </w:r>
                                        <w:r w:rsidRPr="00534609">
                                          <w:rPr>
                                            <w:rFonts w:ascii="Arial" w:eastAsia="Times New Roman" w:hAnsi="Arial" w:cs="Arial"/>
                                            <w:color w:val="000000" w:themeColor="text1"/>
                                          </w:rPr>
                                          <w:br/>
                                          <w:t>maar op datzelfde ogenblik stierf hij.</w:t>
                                        </w:r>
                                        <w:r w:rsidRPr="00534609">
                                          <w:rPr>
                                            <w:rFonts w:ascii="Arial" w:eastAsia="Times New Roman" w:hAnsi="Arial" w:cs="Arial"/>
                                            <w:color w:val="000000" w:themeColor="text1"/>
                                          </w:rPr>
                                          <w:br/>
                                          <w:t>Daarop viel de edele vrouw in zwijm,</w:t>
                                        </w:r>
                                        <w:r w:rsidRPr="00534609">
                                          <w:rPr>
                                            <w:rFonts w:ascii="Arial" w:eastAsia="Times New Roman" w:hAnsi="Arial" w:cs="Arial"/>
                                            <w:color w:val="000000" w:themeColor="text1"/>
                                          </w:rPr>
                                          <w:br/>
                                          <w:t>languit over zijn lichaam.</w:t>
                                        </w:r>
                                        <w:r w:rsidRPr="00534609">
                                          <w:rPr>
                                            <w:rFonts w:ascii="Arial" w:eastAsia="Times New Roman" w:hAnsi="Arial" w:cs="Arial"/>
                                            <w:color w:val="000000" w:themeColor="text1"/>
                                          </w:rPr>
                                          <w:br/>
                                          <w:t>Het duurde geruime tijd voor zij weer bij kennis kwam,</w:t>
                                        </w:r>
                                        <w:r w:rsidR="002C2C66">
                                          <w:rPr>
                                            <w:rFonts w:ascii="Arial" w:eastAsia="Times New Roman" w:hAnsi="Arial" w:cs="Arial"/>
                                            <w:color w:val="000000" w:themeColor="text1"/>
                                          </w:rPr>
                                          <w:t xml:space="preserve"> </w:t>
                                        </w:r>
                                        <w:r w:rsidRPr="00534609">
                                          <w:rPr>
                                            <w:rFonts w:ascii="Arial" w:eastAsia="Times New Roman" w:hAnsi="Arial" w:cs="Arial"/>
                                            <w:color w:val="000000" w:themeColor="text1"/>
                                          </w:rPr>
                                          <w:t>e</w:t>
                                        </w:r>
                                        <w:r w:rsidR="002C2C66">
                                          <w:rPr>
                                            <w:rFonts w:ascii="Arial" w:eastAsia="Times New Roman" w:hAnsi="Arial" w:cs="Arial"/>
                                            <w:color w:val="000000" w:themeColor="text1"/>
                                          </w:rPr>
                                          <w:t xml:space="preserve"> en </w:t>
                                        </w:r>
                                        <w:r w:rsidRPr="00534609">
                                          <w:rPr>
                                            <w:rFonts w:ascii="Arial" w:eastAsia="Times New Roman" w:hAnsi="Arial" w:cs="Arial"/>
                                            <w:color w:val="000000" w:themeColor="text1"/>
                                          </w:rPr>
                                          <w:t>toen dat eenmaal zo was</w:t>
                                        </w:r>
                                        <w:r w:rsidRPr="00534609">
                                          <w:rPr>
                                            <w:rFonts w:ascii="Arial" w:eastAsia="Times New Roman" w:hAnsi="Arial" w:cs="Arial"/>
                                            <w:color w:val="000000" w:themeColor="text1"/>
                                          </w:rPr>
                                          <w:br/>
                                          <w:t>zei ze: ‘O, droevig ongeluk, </w:t>
                                        </w:r>
                                        <w:r w:rsidRPr="00534609">
                                          <w:rPr>
                                            <w:rFonts w:ascii="Arial" w:eastAsia="Times New Roman" w:hAnsi="Arial" w:cs="Arial"/>
                                            <w:color w:val="000000" w:themeColor="text1"/>
                                          </w:rPr>
                                          <w:br/>
                                          <w:t>wat heb je ons weten te vinden;</w:t>
                                        </w:r>
                                        <w:r w:rsidRPr="00534609">
                                          <w:rPr>
                                            <w:rFonts w:ascii="Arial" w:eastAsia="Times New Roman" w:hAnsi="Arial" w:cs="Arial"/>
                                            <w:color w:val="000000" w:themeColor="text1"/>
                                          </w:rPr>
                                          <w:br/>
                                          <w:t>maar waar het ongeluk zich aandient,</w:t>
                                        </w:r>
                                        <w:r w:rsidRPr="00534609">
                                          <w:rPr>
                                            <w:rFonts w:ascii="Arial" w:eastAsia="Times New Roman" w:hAnsi="Arial" w:cs="Arial"/>
                                            <w:color w:val="000000" w:themeColor="text1"/>
                                          </w:rPr>
                                          <w:br/>
                                          <w:t>daar gaat het niet zo snel meer weg.</w:t>
                                        </w:r>
                                        <w:r w:rsidRPr="00534609">
                                          <w:rPr>
                                            <w:rFonts w:ascii="Arial" w:eastAsia="Times New Roman" w:hAnsi="Arial" w:cs="Arial"/>
                                            <w:color w:val="000000" w:themeColor="text1"/>
                                          </w:rPr>
                                          <w:br/>
                                          <w:t>Och, als we wat meer geluk hadden gehad,</w:t>
                                        </w:r>
                                        <w:r w:rsidRPr="00534609">
                                          <w:rPr>
                                            <w:rFonts w:ascii="Arial" w:eastAsia="Times New Roman" w:hAnsi="Arial" w:cs="Arial"/>
                                            <w:color w:val="000000" w:themeColor="text1"/>
                                          </w:rPr>
                                          <w:br/>
                                          <w:t>dan was dit alles ons niet overkomen.’</w:t>
                                        </w:r>
                                        <w:r w:rsidRPr="00534609">
                                          <w:rPr>
                                            <w:rFonts w:ascii="Arial" w:eastAsia="Times New Roman" w:hAnsi="Arial" w:cs="Arial"/>
                                            <w:color w:val="000000" w:themeColor="text1"/>
                                          </w:rPr>
                                          <w:br/>
                                          <w:t>Ze uitte de droevigste klacht</w:t>
                                        </w:r>
                                        <w:r w:rsidRPr="00534609">
                                          <w:rPr>
                                            <w:rFonts w:ascii="Arial" w:eastAsia="Times New Roman" w:hAnsi="Arial" w:cs="Arial"/>
                                            <w:color w:val="000000" w:themeColor="text1"/>
                                          </w:rPr>
                                          <w:br/>
                                          <w:t>die ooit van een vrouw werd vernomen.</w:t>
                                        </w:r>
                                        <w:r w:rsidRPr="00534609">
                                          <w:rPr>
                                            <w:rFonts w:ascii="Arial" w:eastAsia="Times New Roman" w:hAnsi="Arial" w:cs="Arial"/>
                                            <w:color w:val="000000" w:themeColor="text1"/>
                                          </w:rPr>
                                          <w:br/>
                                          <w:t>Nogmaals sprak Tisbe, op de volgende manier</w:t>
                                        </w:r>
                                        <w:r w:rsidRPr="00534609">
                                          <w:rPr>
                                            <w:rFonts w:ascii="Arial" w:eastAsia="Times New Roman" w:hAnsi="Arial" w:cs="Arial"/>
                                            <w:color w:val="000000" w:themeColor="text1"/>
                                          </w:rPr>
                                          <w:br/>
                                          <w:t>tot de ziel van haar geliefde:</w:t>
                                        </w:r>
                                        <w:r w:rsidRPr="00534609">
                                          <w:rPr>
                                            <w:rFonts w:ascii="Arial" w:eastAsia="Times New Roman" w:hAnsi="Arial" w:cs="Arial"/>
                                            <w:color w:val="000000" w:themeColor="text1"/>
                                          </w:rPr>
                                          <w:br/>
                                          <w:t>‘Wacht, mijn lief, wacht op mij,</w:t>
                                        </w:r>
                                        <w:r w:rsidRPr="00534609">
                                          <w:rPr>
                                            <w:rFonts w:ascii="Arial" w:eastAsia="Times New Roman" w:hAnsi="Arial" w:cs="Arial"/>
                                            <w:color w:val="000000" w:themeColor="text1"/>
                                          </w:rPr>
                                          <w:br/>
                                          <w:t>en laat mijn ziel met jou mee gaan.</w:t>
                                        </w:r>
                                        <w:r w:rsidRPr="00534609">
                                          <w:rPr>
                                            <w:rFonts w:ascii="Arial" w:eastAsia="Times New Roman" w:hAnsi="Arial" w:cs="Arial"/>
                                            <w:color w:val="000000" w:themeColor="text1"/>
                                          </w:rPr>
                                          <w:br/>
                                          <w:t>Of we nu vreugde of ellende tegemoet gaan,</w:t>
                                        </w:r>
                                        <w:r w:rsidRPr="00534609">
                                          <w:rPr>
                                            <w:rFonts w:ascii="Arial" w:eastAsia="Times New Roman" w:hAnsi="Arial" w:cs="Arial"/>
                                            <w:color w:val="000000" w:themeColor="text1"/>
                                          </w:rPr>
                                          <w:br/>
                                          <w:t>altijd zullen we dan bij elkaar zijn.’</w:t>
                                        </w:r>
                                        <w:r w:rsidRPr="00534609">
                                          <w:rPr>
                                            <w:rFonts w:ascii="Arial" w:eastAsia="Times New Roman" w:hAnsi="Arial" w:cs="Arial"/>
                                            <w:color w:val="000000" w:themeColor="text1"/>
                                          </w:rPr>
                                          <w:br/>
                                          <w:t>Toen liet het meisje zich in het zwaard vallen.</w:t>
                                        </w:r>
                                      </w:p>
                                      <w:p w:rsidR="003961A1" w:rsidRPr="00534609" w:rsidRDefault="003961A1" w:rsidP="002C2C66">
                                        <w:pPr>
                                          <w:tabs>
                                            <w:tab w:val="left" w:pos="3751"/>
                                          </w:tabs>
                                          <w:spacing w:after="0" w:line="240" w:lineRule="auto"/>
                                          <w:ind w:right="-1176"/>
                                          <w:rPr>
                                            <w:rFonts w:ascii="Arial" w:eastAsia="Times New Roman" w:hAnsi="Arial" w:cs="Arial"/>
                                            <w:color w:val="000000" w:themeColor="text1"/>
                                          </w:rPr>
                                        </w:pPr>
                                      </w:p>
                                    </w:tc>
                                  </w:tr>
                                  <w:tr w:rsidR="002C2C66" w:rsidRPr="00534609" w:rsidTr="00F053C4">
                                    <w:trPr>
                                      <w:gridBefore w:val="1"/>
                                      <w:gridAfter w:val="1"/>
                                      <w:wBefore w:w="33" w:type="pct"/>
                                      <w:wAfter w:w="1015" w:type="pct"/>
                                      <w:trHeight w:val="497"/>
                                    </w:trPr>
                                    <w:tc>
                                      <w:tcPr>
                                        <w:tcW w:w="2098" w:type="pct"/>
                                        <w:tcBorders>
                                          <w:top w:val="nil"/>
                                          <w:left w:val="nil"/>
                                          <w:bottom w:val="nil"/>
                                          <w:right w:val="nil"/>
                                        </w:tcBorders>
                                        <w:tcMar>
                                          <w:top w:w="268" w:type="dxa"/>
                                          <w:left w:w="360" w:type="dxa"/>
                                          <w:bottom w:w="268" w:type="dxa"/>
                                          <w:right w:w="360" w:type="dxa"/>
                                        </w:tcMar>
                                      </w:tcPr>
                                      <w:p w:rsidR="003961A1" w:rsidRPr="00534609" w:rsidRDefault="003961A1" w:rsidP="00534609">
                                        <w:pPr>
                                          <w:spacing w:after="0" w:line="240" w:lineRule="auto"/>
                                          <w:ind w:right="-402"/>
                                          <w:rPr>
                                            <w:rFonts w:ascii="Arial" w:eastAsia="Times New Roman" w:hAnsi="Arial" w:cs="Arial"/>
                                            <w:color w:val="000000"/>
                                          </w:rPr>
                                        </w:pPr>
                                      </w:p>
                                    </w:tc>
                                    <w:tc>
                                      <w:tcPr>
                                        <w:tcW w:w="1854" w:type="pct"/>
                                        <w:tcBorders>
                                          <w:top w:val="nil"/>
                                          <w:left w:val="nil"/>
                                          <w:bottom w:val="nil"/>
                                          <w:right w:val="nil"/>
                                        </w:tcBorders>
                                        <w:tcMar>
                                          <w:top w:w="268" w:type="dxa"/>
                                          <w:left w:w="360" w:type="dxa"/>
                                          <w:bottom w:w="268" w:type="dxa"/>
                                          <w:right w:w="360" w:type="dxa"/>
                                        </w:tcMar>
                                      </w:tcPr>
                                      <w:p w:rsidR="003961A1" w:rsidRPr="00534609" w:rsidRDefault="003961A1" w:rsidP="002C2C66">
                                        <w:pPr>
                                          <w:tabs>
                                            <w:tab w:val="left" w:pos="3751"/>
                                          </w:tabs>
                                          <w:spacing w:after="0" w:line="240" w:lineRule="auto"/>
                                          <w:ind w:right="-1176"/>
                                          <w:rPr>
                                            <w:rFonts w:ascii="Arial" w:eastAsia="Times New Roman" w:hAnsi="Arial" w:cs="Arial"/>
                                            <w:color w:val="808080"/>
                                          </w:rPr>
                                        </w:pPr>
                                      </w:p>
                                    </w:tc>
                                  </w:tr>
                                </w:tbl>
                                <w:p w:rsidR="003961A1" w:rsidRDefault="003961A1" w:rsidP="00DB55E6">
                                  <w:pPr>
                                    <w:spacing w:before="100" w:beforeAutospacing="1" w:after="100" w:afterAutospacing="1"/>
                                    <w:rPr>
                                      <w:rFonts w:ascii="Arial" w:eastAsia="Times New Roman" w:hAnsi="Arial" w:cs="Arial"/>
                                      <w:color w:val="000000" w:themeColor="text1"/>
                                    </w:rPr>
                                  </w:pPr>
                                  <w:r w:rsidRPr="00534609">
                                    <w:rPr>
                                      <w:rFonts w:ascii="Arial" w:eastAsia="Times New Roman" w:hAnsi="Arial" w:cs="Arial"/>
                                      <w:color w:val="000000"/>
                                    </w:rPr>
                                    <w:t>Deze prachtige, tragische geschiedenis vinden we in een korte vertelling-in-verzen, ook wel </w:t>
                                  </w:r>
                                  <w:r w:rsidRPr="00534609">
                                    <w:rPr>
                                      <w:rFonts w:ascii="Arial" w:eastAsia="Times New Roman" w:hAnsi="Arial" w:cs="Arial"/>
                                      <w:i/>
                                      <w:iCs/>
                                      <w:color w:val="000000"/>
                                    </w:rPr>
                                    <w:t>sproke</w:t>
                                  </w:r>
                                  <w:r w:rsidRPr="00534609">
                                    <w:rPr>
                                      <w:rFonts w:ascii="Arial" w:eastAsia="Times New Roman" w:hAnsi="Arial" w:cs="Arial"/>
                                      <w:color w:val="000000"/>
                                    </w:rPr>
                                    <w:t> genoemd, die staat opgetekend in het handschrift-Van Hulthem. Deze tekst is er maar een van de vele, want de verzameling is bijzonder rijk aan zulke gedichten. Behalve sproken kun je er ook berijmde spreuken, gebeden, liederen, en nog veel meer in lezen. De hele collectie vormt zo een staalkaart van de genres en de thema’s die het gezicht van onze letterkunde in de veertiende eeuw bepaalden. Omdat veel van de teksten alleen in dit handschrift bewaard zijn gebleven, is het boek van onschatbaar belang voor onze kennis van de toenmalige literatuur.</w:t>
                                  </w:r>
                                  <w:r w:rsidR="00DB55E6">
                                    <w:rPr>
                                      <w:rFonts w:ascii="Arial" w:eastAsia="Times New Roman" w:hAnsi="Arial" w:cs="Arial"/>
                                      <w:color w:val="000000"/>
                                    </w:rPr>
                                    <w:br/>
                                  </w:r>
                                  <w:r w:rsidR="00DB55E6">
                                    <w:rPr>
                                      <w:rFonts w:ascii="Arial" w:eastAsia="Times New Roman" w:hAnsi="Arial" w:cs="Arial"/>
                                      <w:color w:val="000000"/>
                                    </w:rPr>
                                    <w:br/>
                                  </w:r>
                                  <w:r w:rsidR="00DB55E6" w:rsidRPr="00F7514D">
                                    <w:rPr>
                                      <w:rFonts w:ascii="Arial" w:eastAsia="Times New Roman" w:hAnsi="Arial" w:cs="Arial"/>
                                      <w:color w:val="000000"/>
                                    </w:rPr>
                                    <w:br/>
                                  </w:r>
                                  <w:r w:rsidR="002C2C66" w:rsidRPr="00F7514D">
                                    <w:rPr>
                                      <w:rFonts w:ascii="Arial" w:eastAsia="Times New Roman" w:hAnsi="Arial" w:cs="Arial"/>
                                      <w:color w:val="000000" w:themeColor="text1"/>
                                    </w:rPr>
                                    <w:t>Bron:</w:t>
                                  </w:r>
                                  <w:r w:rsidR="002C2C66" w:rsidRPr="00F7514D">
                                    <w:rPr>
                                      <w:rFonts w:ascii="Arial" w:eastAsia="Times New Roman" w:hAnsi="Arial" w:cs="Arial"/>
                                    </w:rPr>
                                    <w:t xml:space="preserve"> </w:t>
                                  </w:r>
                                  <w:hyperlink r:id="rId19" w:history="1">
                                    <w:r w:rsidR="00F053C4" w:rsidRPr="00F7514D">
                                      <w:rPr>
                                        <w:rStyle w:val="Hyperlink"/>
                                        <w:rFonts w:ascii="Arial" w:eastAsia="Times New Roman" w:hAnsi="Arial" w:cs="Arial"/>
                                        <w:color w:val="auto"/>
                                        <w:u w:val="none"/>
                                      </w:rPr>
                                      <w:t>http://www.literatuurgeschiedenis.nl/lg/middeleeuwen/tekst/lgme005.html</w:t>
                                    </w:r>
                                  </w:hyperlink>
                                </w:p>
                                <w:p w:rsidR="00F053C4" w:rsidRPr="00534609" w:rsidRDefault="00F053C4" w:rsidP="002C2C66">
                                  <w:pPr>
                                    <w:rPr>
                                      <w:rFonts w:ascii="Arial" w:hAnsi="Arial" w:cs="Arial"/>
                                    </w:rPr>
                                  </w:pPr>
                                </w:p>
                                <w:p w:rsidR="003961A1" w:rsidRPr="00534609" w:rsidRDefault="003961A1" w:rsidP="00534609">
                                  <w:pPr>
                                    <w:rPr>
                                      <w:rFonts w:ascii="Arial" w:hAnsi="Arial" w:cs="Arial"/>
                                    </w:rPr>
                                  </w:pPr>
                                </w:p>
                                <w:p w:rsidR="003961A1" w:rsidRPr="00534609" w:rsidRDefault="003961A1" w:rsidP="0053460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6.95pt;margin-top:-10.5pt;width:484.95pt;height:72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">
                      <v:textbox>
                        <w:txbxContent>
                          <w:p w:rsidR="00695EE4" w:rsidRPr="00695EE4" w:rsidRDefault="003961A1" w:rsidP="00974A47">
                            <w:pPr>
                              <w:rPr>
                                <w:rFonts w:ascii="Arial" w:hAnsi="Arial" w:cs="Arial"/>
                                <w:b/>
                              </w:rPr>
                            </w:pPr>
                            <w:r w:rsidRPr="00695EE4">
                              <w:rPr>
                                <w:rFonts w:ascii="Arial" w:eastAsia="Times New Roman" w:hAnsi="Arial" w:cs="Arial"/>
                                <w:b/>
                                <w:iCs/>
                                <w:color w:val="000000" w:themeColor="text1"/>
                              </w:rPr>
                              <w:t>Fragment</w:t>
                            </w:r>
                            <w:r w:rsidR="00695EE4">
                              <w:rPr>
                                <w:rFonts w:ascii="Arial" w:eastAsia="Times New Roman" w:hAnsi="Arial" w:cs="Arial"/>
                                <w:b/>
                                <w:iCs/>
                                <w:color w:val="000000" w:themeColor="text1"/>
                              </w:rPr>
                              <w:t xml:space="preserve"> </w:t>
                            </w:r>
                            <w:r w:rsidR="00695EE4" w:rsidRPr="00695EE4">
                              <w:rPr>
                                <w:rFonts w:ascii="Arial" w:hAnsi="Arial" w:cs="Arial"/>
                                <w:b/>
                              </w:rPr>
                              <w:t>Pyramus en Thisbe</w:t>
                            </w:r>
                          </w:p>
                          <w:p w:rsidR="003961A1" w:rsidRPr="00695EE4" w:rsidRDefault="003961A1" w:rsidP="00974A47">
                            <w:pPr>
                              <w:rPr>
                                <w:rFonts w:ascii="Arial" w:eastAsia="Times New Roman" w:hAnsi="Arial" w:cs="Arial"/>
                                <w:i/>
                                <w:iCs/>
                                <w:color w:val="000000" w:themeColor="text1"/>
                              </w:rPr>
                            </w:pPr>
                            <w:r w:rsidRPr="00695EE4">
                              <w:rPr>
                                <w:rFonts w:ascii="Arial" w:eastAsia="Times New Roman" w:hAnsi="Arial" w:cs="Arial"/>
                                <w:i/>
                                <w:iCs/>
                                <w:color w:val="000000" w:themeColor="text1"/>
                              </w:rPr>
                              <w:t xml:space="preserve">Thisbe </w:t>
                            </w:r>
                            <w:r w:rsidR="002C2C66" w:rsidRPr="00695EE4">
                              <w:rPr>
                                <w:rFonts w:ascii="Arial" w:eastAsia="Times New Roman" w:hAnsi="Arial" w:cs="Arial"/>
                                <w:i/>
                                <w:iCs/>
                                <w:color w:val="000000" w:themeColor="text1"/>
                              </w:rPr>
                              <w:t xml:space="preserve">ontdekt </w:t>
                            </w:r>
                            <w:r w:rsidRPr="00695EE4">
                              <w:rPr>
                                <w:rFonts w:ascii="Arial" w:eastAsia="Times New Roman" w:hAnsi="Arial" w:cs="Arial"/>
                                <w:i/>
                                <w:iCs/>
                                <w:color w:val="000000" w:themeColor="text1"/>
                              </w:rPr>
                              <w:t>de stervende Pyramus en</w:t>
                            </w:r>
                            <w:r w:rsidR="002C2C66" w:rsidRPr="00695EE4">
                              <w:rPr>
                                <w:rFonts w:ascii="Arial" w:eastAsia="Times New Roman" w:hAnsi="Arial" w:cs="Arial"/>
                                <w:i/>
                                <w:iCs/>
                                <w:color w:val="000000" w:themeColor="text1"/>
                              </w:rPr>
                              <w:t xml:space="preserve"> slaat</w:t>
                            </w:r>
                            <w:r w:rsidRPr="00695EE4">
                              <w:rPr>
                                <w:rFonts w:ascii="Arial" w:eastAsia="Times New Roman" w:hAnsi="Arial" w:cs="Arial"/>
                                <w:i/>
                                <w:iCs/>
                                <w:color w:val="000000" w:themeColor="text1"/>
                              </w:rPr>
                              <w:t xml:space="preserve"> de hand aan zichzelf (vs. 244-280)</w:t>
                            </w:r>
                          </w:p>
                          <w:tbl>
                            <w:tblPr>
                              <w:tblW w:w="9674" w:type="dxa"/>
                              <w:tblInd w:w="-66" w:type="dxa"/>
                              <w:tblCellMar>
                                <w:top w:w="15" w:type="dxa"/>
                                <w:left w:w="15" w:type="dxa"/>
                                <w:bottom w:w="15" w:type="dxa"/>
                                <w:right w:w="15" w:type="dxa"/>
                              </w:tblCellMar>
                              <w:tblLook w:val="04A0" w:firstRow="1" w:lastRow="0" w:firstColumn="1" w:lastColumn="0" w:noHBand="0" w:noVBand="1"/>
                            </w:tblPr>
                            <w:tblGrid>
                              <w:gridCol w:w="64"/>
                              <w:gridCol w:w="4059"/>
                              <w:gridCol w:w="3587"/>
                              <w:gridCol w:w="1964"/>
                            </w:tblGrid>
                            <w:tr w:rsidR="002C2C66" w:rsidRPr="00534609" w:rsidTr="00695EE4">
                              <w:trPr>
                                <w:trHeight w:val="7191"/>
                              </w:trPr>
                              <w:tc>
                                <w:tcPr>
                                  <w:tcW w:w="2131" w:type="pct"/>
                                  <w:gridSpan w:val="2"/>
                                  <w:tcBorders>
                                    <w:top w:val="nil"/>
                                    <w:left w:val="nil"/>
                                    <w:bottom w:val="nil"/>
                                    <w:right w:val="nil"/>
                                  </w:tcBorders>
                                  <w:tcMar>
                                    <w:top w:w="268" w:type="dxa"/>
                                    <w:left w:w="360" w:type="dxa"/>
                                    <w:bottom w:w="268" w:type="dxa"/>
                                    <w:right w:w="360" w:type="dxa"/>
                                  </w:tcMar>
                                  <w:hideMark/>
                                </w:tcPr>
                                <w:p w:rsidR="003961A1" w:rsidRPr="00534609" w:rsidRDefault="003961A1" w:rsidP="00974A47">
                                  <w:pPr>
                                    <w:spacing w:after="0" w:line="240" w:lineRule="auto"/>
                                    <w:ind w:left="66" w:right="-402"/>
                                    <w:rPr>
                                      <w:rFonts w:ascii="Arial" w:eastAsia="Times New Roman" w:hAnsi="Arial" w:cs="Arial"/>
                                      <w:color w:val="000000" w:themeColor="text1"/>
                                    </w:rPr>
                                  </w:pPr>
                                  <w:r w:rsidRPr="00534609">
                                    <w:rPr>
                                      <w:rFonts w:ascii="Arial" w:eastAsia="Times New Roman" w:hAnsi="Arial" w:cs="Arial"/>
                                      <w:color w:val="000000" w:themeColor="text1"/>
                                    </w:rPr>
                                    <w:t>Ende als sine alsoe ligghen sach,</w:t>
                                  </w:r>
                                  <w:r w:rsidRPr="00534609">
                                    <w:rPr>
                                      <w:rFonts w:ascii="Arial" w:eastAsia="Times New Roman" w:hAnsi="Arial" w:cs="Arial"/>
                                      <w:color w:val="000000" w:themeColor="text1"/>
                                    </w:rPr>
                                    <w:br/>
                                    <w:t>dorsteken metten sweerde,</w:t>
                                  </w:r>
                                  <w:r w:rsidRPr="00534609">
                                    <w:rPr>
                                      <w:rFonts w:ascii="Arial" w:eastAsia="Times New Roman" w:hAnsi="Arial" w:cs="Arial"/>
                                      <w:color w:val="000000" w:themeColor="text1"/>
                                    </w:rPr>
                                    <w:br/>
                                    <w:t>viel si neder op die erde.</w:t>
                                  </w:r>
                                  <w:r w:rsidRPr="00534609">
                                    <w:rPr>
                                      <w:rFonts w:ascii="Arial" w:eastAsia="Times New Roman" w:hAnsi="Arial" w:cs="Arial"/>
                                      <w:color w:val="000000" w:themeColor="text1"/>
                                    </w:rPr>
                                    <w:br/>
                                    <w:t>Saen wert si in ommacht.</w:t>
                                  </w:r>
                                  <w:r w:rsidRPr="00534609">
                                    <w:rPr>
                                      <w:rFonts w:ascii="Arial" w:eastAsia="Times New Roman" w:hAnsi="Arial" w:cs="Arial"/>
                                      <w:color w:val="000000" w:themeColor="text1"/>
                                    </w:rPr>
                                    <w:br/>
                                    <w:t>Ende alst haer weder was ghesacht,</w:t>
                                  </w:r>
                                  <w:r w:rsidRPr="00534609">
                                    <w:rPr>
                                      <w:rFonts w:ascii="Arial" w:eastAsia="Times New Roman" w:hAnsi="Arial" w:cs="Arial"/>
                                      <w:color w:val="000000" w:themeColor="text1"/>
                                    </w:rPr>
                                    <w:br/>
                                    <w:t>stont si op crankelike</w:t>
                                  </w:r>
                                  <w:r w:rsidRPr="00534609">
                                    <w:rPr>
                                      <w:rFonts w:ascii="Arial" w:eastAsia="Times New Roman" w:hAnsi="Arial" w:cs="Arial"/>
                                      <w:color w:val="000000" w:themeColor="text1"/>
                                    </w:rPr>
                                    <w:br/>
                                    <w:t>ende sprac te hem ontfarmelike:</w:t>
                                  </w:r>
                                  <w:r w:rsidRPr="00534609">
                                    <w:rPr>
                                      <w:rFonts w:ascii="Arial" w:eastAsia="Times New Roman" w:hAnsi="Arial" w:cs="Arial"/>
                                      <w:color w:val="000000" w:themeColor="text1"/>
                                    </w:rPr>
                                    <w:br/>
                                    <w:t>‘Ay mi, scoene Piramus,</w:t>
                                  </w:r>
                                  <w:r w:rsidRPr="00534609">
                                    <w:rPr>
                                      <w:rFonts w:ascii="Arial" w:eastAsia="Times New Roman" w:hAnsi="Arial" w:cs="Arial"/>
                                      <w:color w:val="000000" w:themeColor="text1"/>
                                    </w:rPr>
                                    <w:br/>
                                    <w:t>suete lief, hoe ligdi dus?</w:t>
                                  </w:r>
                                  <w:r w:rsidRPr="00534609">
                                    <w:rPr>
                                      <w:rFonts w:ascii="Arial" w:eastAsia="Times New Roman" w:hAnsi="Arial" w:cs="Arial"/>
                                      <w:color w:val="000000" w:themeColor="text1"/>
                                    </w:rPr>
                                    <w:br/>
                                    <w:t>Wacharme, hoe stille zwijchdi?</w:t>
                                  </w:r>
                                  <w:r w:rsidRPr="00534609">
                                    <w:rPr>
                                      <w:rFonts w:ascii="Arial" w:eastAsia="Times New Roman" w:hAnsi="Arial" w:cs="Arial"/>
                                      <w:color w:val="000000" w:themeColor="text1"/>
                                    </w:rPr>
                                    <w:br/>
                                    <w:t>Ic ben, Tysbe, sprect jeghen mi.’</w:t>
                                  </w:r>
                                  <w:r w:rsidRPr="00534609">
                                    <w:rPr>
                                      <w:rFonts w:ascii="Arial" w:eastAsia="Times New Roman" w:hAnsi="Arial" w:cs="Arial"/>
                                      <w:color w:val="000000" w:themeColor="text1"/>
                                    </w:rPr>
                                    <w:br/>
                                    <w:t>Doen sloech hi doeghen op hare</w:t>
                                  </w:r>
                                  <w:r w:rsidRPr="00534609">
                                    <w:rPr>
                                      <w:rFonts w:ascii="Arial" w:eastAsia="Times New Roman" w:hAnsi="Arial" w:cs="Arial"/>
                                      <w:color w:val="000000" w:themeColor="text1"/>
                                    </w:rPr>
                                    <w:br/>
                                    <w:t>ende sach in haer anschijn clare.</w:t>
                                  </w:r>
                                  <w:r w:rsidRPr="00534609">
                                    <w:rPr>
                                      <w:rFonts w:ascii="Arial" w:eastAsia="Times New Roman" w:hAnsi="Arial" w:cs="Arial"/>
                                      <w:color w:val="000000" w:themeColor="text1"/>
                                    </w:rPr>
                                    <w:br/>
                                    <w:t>Hi waende haer antworde gheven</w:t>
                                  </w:r>
                                  <w:r w:rsidRPr="00534609">
                                    <w:rPr>
                                      <w:rFonts w:ascii="Arial" w:eastAsia="Times New Roman" w:hAnsi="Arial" w:cs="Arial"/>
                                      <w:color w:val="000000" w:themeColor="text1"/>
                                    </w:rPr>
                                    <w:br/>
                                    <w:t>ende mettien es hi doot bleven.</w:t>
                                  </w:r>
                                  <w:r w:rsidRPr="00534609">
                                    <w:rPr>
                                      <w:rFonts w:ascii="Arial" w:eastAsia="Times New Roman" w:hAnsi="Arial" w:cs="Arial"/>
                                      <w:color w:val="000000" w:themeColor="text1"/>
                                    </w:rPr>
                                    <w:br/>
                                    <w:t>Doen viel in ommacht dat edel wijf</w:t>
                                  </w:r>
                                  <w:r w:rsidRPr="00534609">
                                    <w:rPr>
                                      <w:rFonts w:ascii="Arial" w:eastAsia="Times New Roman" w:hAnsi="Arial" w:cs="Arial"/>
                                      <w:color w:val="000000" w:themeColor="text1"/>
                                    </w:rPr>
                                    <w:br/>
                                    <w:t>plattelinghe neder op sijn lijf.</w:t>
                                  </w:r>
                                  <w:r w:rsidRPr="00534609">
                                    <w:rPr>
                                      <w:rFonts w:ascii="Arial" w:eastAsia="Times New Roman" w:hAnsi="Arial" w:cs="Arial"/>
                                      <w:color w:val="000000" w:themeColor="text1"/>
                                    </w:rPr>
                                    <w:br/>
                                    <w:t>Lanc waest eer si ghenas.</w:t>
                                  </w:r>
                                  <w:r w:rsidRPr="00534609">
                                    <w:rPr>
                                      <w:rFonts w:ascii="Arial" w:eastAsia="Times New Roman" w:hAnsi="Arial" w:cs="Arial"/>
                                      <w:color w:val="000000" w:themeColor="text1"/>
                                    </w:rPr>
                                    <w:br/>
                                    <w:t>Ende als si becomen was</w:t>
                                  </w:r>
                                  <w:r w:rsidRPr="00534609">
                                    <w:rPr>
                                      <w:rFonts w:ascii="Arial" w:eastAsia="Times New Roman" w:hAnsi="Arial" w:cs="Arial"/>
                                      <w:color w:val="000000" w:themeColor="text1"/>
                                    </w:rPr>
                                    <w:br/>
                                    <w:t>seide si: ‘Och, leider ongheval,</w:t>
                                  </w:r>
                                  <w:r w:rsidRPr="00534609">
                                    <w:rPr>
                                      <w:rFonts w:ascii="Arial" w:eastAsia="Times New Roman" w:hAnsi="Arial" w:cs="Arial"/>
                                      <w:color w:val="000000" w:themeColor="text1"/>
                                    </w:rPr>
                                    <w:br/>
                                    <w:t>wat hebdi ons gheweten al!</w:t>
                                  </w:r>
                                  <w:r w:rsidRPr="00534609">
                                    <w:rPr>
                                      <w:rFonts w:ascii="Arial" w:eastAsia="Times New Roman" w:hAnsi="Arial" w:cs="Arial"/>
                                      <w:color w:val="000000" w:themeColor="text1"/>
                                    </w:rPr>
                                    <w:br/>
                                    <w:t>Maer daer dongheval beghint te gane,</w:t>
                                  </w:r>
                                  <w:r w:rsidRPr="00534609">
                                    <w:rPr>
                                      <w:rFonts w:ascii="Arial" w:eastAsia="Times New Roman" w:hAnsi="Arial" w:cs="Arial"/>
                                      <w:color w:val="000000" w:themeColor="text1"/>
                                    </w:rPr>
                                    <w:br/>
                                    <w:t>daer blivet gherne hangende ane.</w:t>
                                  </w:r>
                                  <w:r w:rsidRPr="00534609">
                                    <w:rPr>
                                      <w:rFonts w:ascii="Arial" w:eastAsia="Times New Roman" w:hAnsi="Arial" w:cs="Arial"/>
                                      <w:color w:val="000000" w:themeColor="text1"/>
                                    </w:rPr>
                                    <w:br/>
                                    <w:t>Och, en waren wi onghevallech niet,</w:t>
                                  </w:r>
                                  <w:r w:rsidRPr="00534609">
                                    <w:rPr>
                                      <w:rFonts w:ascii="Arial" w:eastAsia="Times New Roman" w:hAnsi="Arial" w:cs="Arial"/>
                                      <w:color w:val="000000" w:themeColor="text1"/>
                                    </w:rPr>
                                    <w:br/>
                                    <w:t>dit en ware ons niet ghesciet.’</w:t>
                                  </w:r>
                                  <w:r w:rsidRPr="00534609">
                                    <w:rPr>
                                      <w:rFonts w:ascii="Arial" w:eastAsia="Times New Roman" w:hAnsi="Arial" w:cs="Arial"/>
                                      <w:color w:val="000000" w:themeColor="text1"/>
                                    </w:rPr>
                                    <w:br/>
                                    <w:t>Si dreef de jammerlijcste claghe</w:t>
                                  </w:r>
                                  <w:r w:rsidRPr="00534609">
                                    <w:rPr>
                                      <w:rFonts w:ascii="Arial" w:eastAsia="Times New Roman" w:hAnsi="Arial" w:cs="Arial"/>
                                      <w:color w:val="000000" w:themeColor="text1"/>
                                    </w:rPr>
                                    <w:br/>
                                    <w:t>die noit wijf dreef in enen daghe.</w:t>
                                  </w:r>
                                  <w:r w:rsidRPr="00534609">
                                    <w:rPr>
                                      <w:rFonts w:ascii="Arial" w:eastAsia="Times New Roman" w:hAnsi="Arial" w:cs="Arial"/>
                                      <w:color w:val="000000" w:themeColor="text1"/>
                                    </w:rPr>
                                    <w:br/>
                                    <w:t>Noch sprac Tysbe in deser wijs</w:t>
                                  </w:r>
                                  <w:r w:rsidRPr="00534609">
                                    <w:rPr>
                                      <w:rFonts w:ascii="Arial" w:eastAsia="Times New Roman" w:hAnsi="Arial" w:cs="Arial"/>
                                      <w:color w:val="000000" w:themeColor="text1"/>
                                    </w:rPr>
                                    <w:br/>
                                    <w:t>toter zielen haers amijs:</w:t>
                                  </w:r>
                                  <w:r w:rsidRPr="00534609">
                                    <w:rPr>
                                      <w:rFonts w:ascii="Arial" w:eastAsia="Times New Roman" w:hAnsi="Arial" w:cs="Arial"/>
                                      <w:color w:val="000000" w:themeColor="text1"/>
                                    </w:rPr>
                                    <w:br/>
                                    <w:t>‘Ontbeidt, lief, ontbeidt na mi,</w:t>
                                  </w:r>
                                  <w:r w:rsidRPr="00534609">
                                    <w:rPr>
                                      <w:rFonts w:ascii="Arial" w:eastAsia="Times New Roman" w:hAnsi="Arial" w:cs="Arial"/>
                                      <w:color w:val="000000" w:themeColor="text1"/>
                                    </w:rPr>
                                    <w:br/>
                                    <w:t>ende laet mijn ziele varen met di;</w:t>
                                  </w:r>
                                  <w:r w:rsidRPr="00534609">
                                    <w:rPr>
                                      <w:rFonts w:ascii="Arial" w:eastAsia="Times New Roman" w:hAnsi="Arial" w:cs="Arial"/>
                                      <w:color w:val="000000" w:themeColor="text1"/>
                                    </w:rPr>
                                    <w:br/>
                                    <w:t>hebben wi blisscap ofte zeer,</w:t>
                                  </w:r>
                                  <w:r w:rsidRPr="00534609">
                                    <w:rPr>
                                      <w:rFonts w:ascii="Arial" w:eastAsia="Times New Roman" w:hAnsi="Arial" w:cs="Arial"/>
                                      <w:color w:val="000000" w:themeColor="text1"/>
                                    </w:rPr>
                                    <w:br/>
                                    <w:t>wi bliven te gader emmermeer.’</w:t>
                                  </w:r>
                                  <w:r w:rsidRPr="00534609">
                                    <w:rPr>
                                      <w:rFonts w:ascii="Arial" w:eastAsia="Times New Roman" w:hAnsi="Arial" w:cs="Arial"/>
                                      <w:color w:val="000000" w:themeColor="text1"/>
                                    </w:rPr>
                                    <w:br/>
                                    <w:t>Doen viel int sweert die joncfrouwe.</w:t>
                                  </w:r>
                                </w:p>
                              </w:tc>
                              <w:tc>
                                <w:tcPr>
                                  <w:tcW w:w="2869" w:type="pct"/>
                                  <w:gridSpan w:val="2"/>
                                  <w:tcBorders>
                                    <w:top w:val="nil"/>
                                    <w:left w:val="nil"/>
                                    <w:bottom w:val="nil"/>
                                    <w:right w:val="nil"/>
                                  </w:tcBorders>
                                  <w:tcMar>
                                    <w:top w:w="268" w:type="dxa"/>
                                    <w:left w:w="360" w:type="dxa"/>
                                    <w:bottom w:w="268" w:type="dxa"/>
                                    <w:right w:w="360" w:type="dxa"/>
                                  </w:tcMar>
                                  <w:hideMark/>
                                </w:tcPr>
                                <w:p w:rsidR="003961A1" w:rsidRPr="00534609" w:rsidRDefault="003961A1" w:rsidP="002C2C66">
                                  <w:pPr>
                                    <w:tabs>
                                      <w:tab w:val="left" w:pos="3751"/>
                                    </w:tabs>
                                    <w:spacing w:after="0" w:line="240" w:lineRule="auto"/>
                                    <w:ind w:right="-929"/>
                                    <w:rPr>
                                      <w:rFonts w:ascii="Arial" w:eastAsia="Times New Roman" w:hAnsi="Arial" w:cs="Arial"/>
                                      <w:color w:val="000000" w:themeColor="text1"/>
                                    </w:rPr>
                                  </w:pPr>
                                  <w:r w:rsidRPr="00534609">
                                    <w:rPr>
                                      <w:rFonts w:ascii="Arial" w:eastAsia="Times New Roman" w:hAnsi="Arial" w:cs="Arial"/>
                                      <w:color w:val="000000" w:themeColor="text1"/>
                                    </w:rPr>
                                    <w:t>en toen ze hem zo liggen zag,</w:t>
                                  </w:r>
                                  <w:r w:rsidRPr="00534609">
                                    <w:rPr>
                                      <w:rFonts w:ascii="Arial" w:eastAsia="Times New Roman" w:hAnsi="Arial" w:cs="Arial"/>
                                      <w:color w:val="000000" w:themeColor="text1"/>
                                    </w:rPr>
                                    <w:br/>
                                    <w:t>doorstoken met het zwaard,</w:t>
                                  </w:r>
                                  <w:r w:rsidRPr="00534609">
                                    <w:rPr>
                                      <w:rFonts w:ascii="Arial" w:eastAsia="Times New Roman" w:hAnsi="Arial" w:cs="Arial"/>
                                      <w:color w:val="000000" w:themeColor="text1"/>
                                    </w:rPr>
                                    <w:br/>
                                    <w:t>viel ze ter aarde neer</w:t>
                                  </w:r>
                                  <w:r w:rsidRPr="00534609">
                                    <w:rPr>
                                      <w:rFonts w:ascii="Arial" w:eastAsia="Times New Roman" w:hAnsi="Arial" w:cs="Arial"/>
                                      <w:color w:val="000000" w:themeColor="text1"/>
                                    </w:rPr>
                                    <w:br/>
                                    <w:t>en raakte weldra bewust</w:t>
                                  </w:r>
                                  <w:r w:rsidR="002C2C66">
                                    <w:rPr>
                                      <w:rFonts w:ascii="Arial" w:eastAsia="Times New Roman" w:hAnsi="Arial" w:cs="Arial"/>
                                      <w:color w:val="000000" w:themeColor="text1"/>
                                    </w:rPr>
                                    <w:t>e</w:t>
                                  </w:r>
                                  <w:r w:rsidRPr="00534609">
                                    <w:rPr>
                                      <w:rFonts w:ascii="Arial" w:eastAsia="Times New Roman" w:hAnsi="Arial" w:cs="Arial"/>
                                      <w:color w:val="000000" w:themeColor="text1"/>
                                    </w:rPr>
                                    <w:t>loos.</w:t>
                                  </w:r>
                                  <w:r w:rsidRPr="00534609">
                                    <w:rPr>
                                      <w:rFonts w:ascii="Arial" w:eastAsia="Times New Roman" w:hAnsi="Arial" w:cs="Arial"/>
                                      <w:color w:val="000000" w:themeColor="text1"/>
                                    </w:rPr>
                                    <w:br/>
                                    <w:t>En nadat ze weer tot zichzelf kwam,</w:t>
                                  </w:r>
                                  <w:r w:rsidRPr="00534609">
                                    <w:rPr>
                                      <w:rFonts w:ascii="Arial" w:eastAsia="Times New Roman" w:hAnsi="Arial" w:cs="Arial"/>
                                      <w:color w:val="000000" w:themeColor="text1"/>
                                    </w:rPr>
                                    <w:br/>
                                    <w:t>bracht ze zich met moeite weer overe</w:t>
                                  </w:r>
                                  <w:r w:rsidR="002C2C66">
                                    <w:rPr>
                                      <w:rFonts w:ascii="Arial" w:eastAsia="Times New Roman" w:hAnsi="Arial" w:cs="Arial"/>
                                      <w:color w:val="000000" w:themeColor="text1"/>
                                    </w:rPr>
                                    <w:t>ind</w:t>
                                  </w:r>
                                  <w:r w:rsidRPr="00534609">
                                    <w:rPr>
                                      <w:rFonts w:ascii="Arial" w:eastAsia="Times New Roman" w:hAnsi="Arial" w:cs="Arial"/>
                                      <w:color w:val="000000" w:themeColor="text1"/>
                                    </w:rPr>
                                    <w:br/>
                                    <w:t>en sprak vol deernis tot hem:</w:t>
                                  </w:r>
                                  <w:r w:rsidRPr="00534609">
                                    <w:rPr>
                                      <w:rFonts w:ascii="Arial" w:eastAsia="Times New Roman" w:hAnsi="Arial" w:cs="Arial"/>
                                      <w:color w:val="000000" w:themeColor="text1"/>
                                    </w:rPr>
                                    <w:br/>
                                    <w:t>‘Ach, mooie Piramus,</w:t>
                                  </w:r>
                                  <w:r w:rsidRPr="00534609">
                                    <w:rPr>
                                      <w:rFonts w:ascii="Arial" w:eastAsia="Times New Roman" w:hAnsi="Arial" w:cs="Arial"/>
                                      <w:color w:val="000000" w:themeColor="text1"/>
                                    </w:rPr>
                                    <w:br/>
                                    <w:t>lieveling, wat lig je daar nu!</w:t>
                                  </w:r>
                                  <w:r w:rsidRPr="00534609">
                                    <w:rPr>
                                      <w:rFonts w:ascii="Arial" w:eastAsia="Times New Roman" w:hAnsi="Arial" w:cs="Arial"/>
                                      <w:color w:val="000000" w:themeColor="text1"/>
                                    </w:rPr>
                                    <w:br/>
                                    <w:t>Ach, wat ben je stil!</w:t>
                                  </w:r>
                                  <w:r w:rsidRPr="00534609">
                                    <w:rPr>
                                      <w:rFonts w:ascii="Arial" w:eastAsia="Times New Roman" w:hAnsi="Arial" w:cs="Arial"/>
                                      <w:color w:val="000000" w:themeColor="text1"/>
                                    </w:rPr>
                                    <w:br/>
                                    <w:t>Ik ben het, Tisbe, zeg toch iets tegen me.’</w:t>
                                  </w:r>
                                  <w:r w:rsidRPr="00534609">
                                    <w:rPr>
                                      <w:rFonts w:ascii="Arial" w:eastAsia="Times New Roman" w:hAnsi="Arial" w:cs="Arial"/>
                                      <w:color w:val="000000" w:themeColor="text1"/>
                                    </w:rPr>
                                    <w:br/>
                                    <w:t>Toen sloeg hij zijn ogen naar haar op</w:t>
                                  </w:r>
                                  <w:r w:rsidRPr="00534609">
                                    <w:rPr>
                                      <w:rFonts w:ascii="Arial" w:eastAsia="Times New Roman" w:hAnsi="Arial" w:cs="Arial"/>
                                      <w:color w:val="000000" w:themeColor="text1"/>
                                    </w:rPr>
                                    <w:br/>
                                    <w:t>en keek haar aan in haar heldere gezicht.</w:t>
                                  </w:r>
                                  <w:r w:rsidRPr="00534609">
                                    <w:rPr>
                                      <w:rFonts w:ascii="Arial" w:eastAsia="Times New Roman" w:hAnsi="Arial" w:cs="Arial"/>
                                      <w:color w:val="000000" w:themeColor="text1"/>
                                    </w:rPr>
                                    <w:br/>
                                    <w:t>Hij wilde haar antwoorden,</w:t>
                                  </w:r>
                                  <w:r w:rsidRPr="00534609">
                                    <w:rPr>
                                      <w:rFonts w:ascii="Arial" w:eastAsia="Times New Roman" w:hAnsi="Arial" w:cs="Arial"/>
                                      <w:color w:val="000000" w:themeColor="text1"/>
                                    </w:rPr>
                                    <w:br/>
                                    <w:t>maar op datzelfde ogenblik stierf hij.</w:t>
                                  </w:r>
                                  <w:r w:rsidRPr="00534609">
                                    <w:rPr>
                                      <w:rFonts w:ascii="Arial" w:eastAsia="Times New Roman" w:hAnsi="Arial" w:cs="Arial"/>
                                      <w:color w:val="000000" w:themeColor="text1"/>
                                    </w:rPr>
                                    <w:br/>
                                    <w:t>Daarop viel de edele vrouw in zwijm,</w:t>
                                  </w:r>
                                  <w:r w:rsidRPr="00534609">
                                    <w:rPr>
                                      <w:rFonts w:ascii="Arial" w:eastAsia="Times New Roman" w:hAnsi="Arial" w:cs="Arial"/>
                                      <w:color w:val="000000" w:themeColor="text1"/>
                                    </w:rPr>
                                    <w:br/>
                                    <w:t>languit over zijn lichaam.</w:t>
                                  </w:r>
                                  <w:r w:rsidRPr="00534609">
                                    <w:rPr>
                                      <w:rFonts w:ascii="Arial" w:eastAsia="Times New Roman" w:hAnsi="Arial" w:cs="Arial"/>
                                      <w:color w:val="000000" w:themeColor="text1"/>
                                    </w:rPr>
                                    <w:br/>
                                    <w:t>Het duurde geruime tijd voor zij weer bij kennis kwam,</w:t>
                                  </w:r>
                                  <w:r w:rsidR="002C2C66">
                                    <w:rPr>
                                      <w:rFonts w:ascii="Arial" w:eastAsia="Times New Roman" w:hAnsi="Arial" w:cs="Arial"/>
                                      <w:color w:val="000000" w:themeColor="text1"/>
                                    </w:rPr>
                                    <w:t xml:space="preserve"> </w:t>
                                  </w:r>
                                  <w:r w:rsidRPr="00534609">
                                    <w:rPr>
                                      <w:rFonts w:ascii="Arial" w:eastAsia="Times New Roman" w:hAnsi="Arial" w:cs="Arial"/>
                                      <w:color w:val="000000" w:themeColor="text1"/>
                                    </w:rPr>
                                    <w:t>e</w:t>
                                  </w:r>
                                  <w:r w:rsidR="002C2C66">
                                    <w:rPr>
                                      <w:rFonts w:ascii="Arial" w:eastAsia="Times New Roman" w:hAnsi="Arial" w:cs="Arial"/>
                                      <w:color w:val="000000" w:themeColor="text1"/>
                                    </w:rPr>
                                    <w:t xml:space="preserve"> en </w:t>
                                  </w:r>
                                  <w:r w:rsidRPr="00534609">
                                    <w:rPr>
                                      <w:rFonts w:ascii="Arial" w:eastAsia="Times New Roman" w:hAnsi="Arial" w:cs="Arial"/>
                                      <w:color w:val="000000" w:themeColor="text1"/>
                                    </w:rPr>
                                    <w:t>toen dat eenmaal zo was</w:t>
                                  </w:r>
                                  <w:r w:rsidRPr="00534609">
                                    <w:rPr>
                                      <w:rFonts w:ascii="Arial" w:eastAsia="Times New Roman" w:hAnsi="Arial" w:cs="Arial"/>
                                      <w:color w:val="000000" w:themeColor="text1"/>
                                    </w:rPr>
                                    <w:br/>
                                    <w:t>zei ze: ‘O, droevig ongeluk, </w:t>
                                  </w:r>
                                  <w:r w:rsidRPr="00534609">
                                    <w:rPr>
                                      <w:rFonts w:ascii="Arial" w:eastAsia="Times New Roman" w:hAnsi="Arial" w:cs="Arial"/>
                                      <w:color w:val="000000" w:themeColor="text1"/>
                                    </w:rPr>
                                    <w:br/>
                                    <w:t>wat heb je ons weten te vinden;</w:t>
                                  </w:r>
                                  <w:r w:rsidRPr="00534609">
                                    <w:rPr>
                                      <w:rFonts w:ascii="Arial" w:eastAsia="Times New Roman" w:hAnsi="Arial" w:cs="Arial"/>
                                      <w:color w:val="000000" w:themeColor="text1"/>
                                    </w:rPr>
                                    <w:br/>
                                    <w:t>maar waar het ongeluk zich aandient,</w:t>
                                  </w:r>
                                  <w:r w:rsidRPr="00534609">
                                    <w:rPr>
                                      <w:rFonts w:ascii="Arial" w:eastAsia="Times New Roman" w:hAnsi="Arial" w:cs="Arial"/>
                                      <w:color w:val="000000" w:themeColor="text1"/>
                                    </w:rPr>
                                    <w:br/>
                                    <w:t>daar gaat het niet zo snel meer weg.</w:t>
                                  </w:r>
                                  <w:r w:rsidRPr="00534609">
                                    <w:rPr>
                                      <w:rFonts w:ascii="Arial" w:eastAsia="Times New Roman" w:hAnsi="Arial" w:cs="Arial"/>
                                      <w:color w:val="000000" w:themeColor="text1"/>
                                    </w:rPr>
                                    <w:br/>
                                    <w:t>Och, als we wat meer geluk hadden gehad,</w:t>
                                  </w:r>
                                  <w:r w:rsidRPr="00534609">
                                    <w:rPr>
                                      <w:rFonts w:ascii="Arial" w:eastAsia="Times New Roman" w:hAnsi="Arial" w:cs="Arial"/>
                                      <w:color w:val="000000" w:themeColor="text1"/>
                                    </w:rPr>
                                    <w:br/>
                                    <w:t>dan was dit alles ons niet overkomen.’</w:t>
                                  </w:r>
                                  <w:r w:rsidRPr="00534609">
                                    <w:rPr>
                                      <w:rFonts w:ascii="Arial" w:eastAsia="Times New Roman" w:hAnsi="Arial" w:cs="Arial"/>
                                      <w:color w:val="000000" w:themeColor="text1"/>
                                    </w:rPr>
                                    <w:br/>
                                    <w:t>Ze uitte de droevigste klacht</w:t>
                                  </w:r>
                                  <w:r w:rsidRPr="00534609">
                                    <w:rPr>
                                      <w:rFonts w:ascii="Arial" w:eastAsia="Times New Roman" w:hAnsi="Arial" w:cs="Arial"/>
                                      <w:color w:val="000000" w:themeColor="text1"/>
                                    </w:rPr>
                                    <w:br/>
                                    <w:t>die ooit van een vrouw werd vernomen.</w:t>
                                  </w:r>
                                  <w:r w:rsidRPr="00534609">
                                    <w:rPr>
                                      <w:rFonts w:ascii="Arial" w:eastAsia="Times New Roman" w:hAnsi="Arial" w:cs="Arial"/>
                                      <w:color w:val="000000" w:themeColor="text1"/>
                                    </w:rPr>
                                    <w:br/>
                                    <w:t>Nogmaals sprak Tisbe, op de volgende manier</w:t>
                                  </w:r>
                                  <w:r w:rsidRPr="00534609">
                                    <w:rPr>
                                      <w:rFonts w:ascii="Arial" w:eastAsia="Times New Roman" w:hAnsi="Arial" w:cs="Arial"/>
                                      <w:color w:val="000000" w:themeColor="text1"/>
                                    </w:rPr>
                                    <w:br/>
                                    <w:t>tot de ziel van haar geliefde:</w:t>
                                  </w:r>
                                  <w:r w:rsidRPr="00534609">
                                    <w:rPr>
                                      <w:rFonts w:ascii="Arial" w:eastAsia="Times New Roman" w:hAnsi="Arial" w:cs="Arial"/>
                                      <w:color w:val="000000" w:themeColor="text1"/>
                                    </w:rPr>
                                    <w:br/>
                                    <w:t>‘Wacht, mijn lief, wacht op mij,</w:t>
                                  </w:r>
                                  <w:r w:rsidRPr="00534609">
                                    <w:rPr>
                                      <w:rFonts w:ascii="Arial" w:eastAsia="Times New Roman" w:hAnsi="Arial" w:cs="Arial"/>
                                      <w:color w:val="000000" w:themeColor="text1"/>
                                    </w:rPr>
                                    <w:br/>
                                    <w:t>en laat mijn ziel met jou mee gaan.</w:t>
                                  </w:r>
                                  <w:r w:rsidRPr="00534609">
                                    <w:rPr>
                                      <w:rFonts w:ascii="Arial" w:eastAsia="Times New Roman" w:hAnsi="Arial" w:cs="Arial"/>
                                      <w:color w:val="000000" w:themeColor="text1"/>
                                    </w:rPr>
                                    <w:br/>
                                    <w:t>Of we nu vreugde of ellende tegemoet gaan,</w:t>
                                  </w:r>
                                  <w:r w:rsidRPr="00534609">
                                    <w:rPr>
                                      <w:rFonts w:ascii="Arial" w:eastAsia="Times New Roman" w:hAnsi="Arial" w:cs="Arial"/>
                                      <w:color w:val="000000" w:themeColor="text1"/>
                                    </w:rPr>
                                    <w:br/>
                                    <w:t>altijd zullen we dan bij elkaar zijn.’</w:t>
                                  </w:r>
                                  <w:r w:rsidRPr="00534609">
                                    <w:rPr>
                                      <w:rFonts w:ascii="Arial" w:eastAsia="Times New Roman" w:hAnsi="Arial" w:cs="Arial"/>
                                      <w:color w:val="000000" w:themeColor="text1"/>
                                    </w:rPr>
                                    <w:br/>
                                    <w:t>Toen liet het meisje zich in het zwaard vallen.</w:t>
                                  </w:r>
                                </w:p>
                                <w:p w:rsidR="003961A1" w:rsidRPr="00534609" w:rsidRDefault="003961A1" w:rsidP="002C2C66">
                                  <w:pPr>
                                    <w:tabs>
                                      <w:tab w:val="left" w:pos="3751"/>
                                    </w:tabs>
                                    <w:spacing w:after="0" w:line="240" w:lineRule="auto"/>
                                    <w:ind w:right="-1176"/>
                                    <w:rPr>
                                      <w:rFonts w:ascii="Arial" w:eastAsia="Times New Roman" w:hAnsi="Arial" w:cs="Arial"/>
                                      <w:color w:val="000000" w:themeColor="text1"/>
                                    </w:rPr>
                                  </w:pPr>
                                </w:p>
                              </w:tc>
                            </w:tr>
                            <w:tr w:rsidR="002C2C66" w:rsidRPr="00534609" w:rsidTr="00F053C4">
                              <w:trPr>
                                <w:gridBefore w:val="1"/>
                                <w:gridAfter w:val="1"/>
                                <w:wBefore w:w="33" w:type="pct"/>
                                <w:wAfter w:w="1015" w:type="pct"/>
                                <w:trHeight w:val="497"/>
                              </w:trPr>
                              <w:tc>
                                <w:tcPr>
                                  <w:tcW w:w="2098" w:type="pct"/>
                                  <w:tcBorders>
                                    <w:top w:val="nil"/>
                                    <w:left w:val="nil"/>
                                    <w:bottom w:val="nil"/>
                                    <w:right w:val="nil"/>
                                  </w:tcBorders>
                                  <w:tcMar>
                                    <w:top w:w="268" w:type="dxa"/>
                                    <w:left w:w="360" w:type="dxa"/>
                                    <w:bottom w:w="268" w:type="dxa"/>
                                    <w:right w:w="360" w:type="dxa"/>
                                  </w:tcMar>
                                </w:tcPr>
                                <w:p w:rsidR="003961A1" w:rsidRPr="00534609" w:rsidRDefault="003961A1" w:rsidP="00534609">
                                  <w:pPr>
                                    <w:spacing w:after="0" w:line="240" w:lineRule="auto"/>
                                    <w:ind w:right="-402"/>
                                    <w:rPr>
                                      <w:rFonts w:ascii="Arial" w:eastAsia="Times New Roman" w:hAnsi="Arial" w:cs="Arial"/>
                                      <w:color w:val="000000"/>
                                    </w:rPr>
                                  </w:pPr>
                                </w:p>
                              </w:tc>
                              <w:tc>
                                <w:tcPr>
                                  <w:tcW w:w="1854" w:type="pct"/>
                                  <w:tcBorders>
                                    <w:top w:val="nil"/>
                                    <w:left w:val="nil"/>
                                    <w:bottom w:val="nil"/>
                                    <w:right w:val="nil"/>
                                  </w:tcBorders>
                                  <w:tcMar>
                                    <w:top w:w="268" w:type="dxa"/>
                                    <w:left w:w="360" w:type="dxa"/>
                                    <w:bottom w:w="268" w:type="dxa"/>
                                    <w:right w:w="360" w:type="dxa"/>
                                  </w:tcMar>
                                </w:tcPr>
                                <w:p w:rsidR="003961A1" w:rsidRPr="00534609" w:rsidRDefault="003961A1" w:rsidP="002C2C66">
                                  <w:pPr>
                                    <w:tabs>
                                      <w:tab w:val="left" w:pos="3751"/>
                                    </w:tabs>
                                    <w:spacing w:after="0" w:line="240" w:lineRule="auto"/>
                                    <w:ind w:right="-1176"/>
                                    <w:rPr>
                                      <w:rFonts w:ascii="Arial" w:eastAsia="Times New Roman" w:hAnsi="Arial" w:cs="Arial"/>
                                      <w:color w:val="808080"/>
                                    </w:rPr>
                                  </w:pPr>
                                </w:p>
                              </w:tc>
                            </w:tr>
                          </w:tbl>
                          <w:p w:rsidR="003961A1" w:rsidRDefault="003961A1" w:rsidP="00DB55E6">
                            <w:pPr>
                              <w:spacing w:before="100" w:beforeAutospacing="1" w:after="100" w:afterAutospacing="1"/>
                              <w:rPr>
                                <w:rFonts w:ascii="Arial" w:eastAsia="Times New Roman" w:hAnsi="Arial" w:cs="Arial"/>
                                <w:color w:val="000000" w:themeColor="text1"/>
                              </w:rPr>
                            </w:pPr>
                            <w:r w:rsidRPr="00534609">
                              <w:rPr>
                                <w:rFonts w:ascii="Arial" w:eastAsia="Times New Roman" w:hAnsi="Arial" w:cs="Arial"/>
                                <w:color w:val="000000"/>
                              </w:rPr>
                              <w:t>Deze prachtige, tragische geschiedenis vinden we in een korte vertelling-in-verzen, ook wel </w:t>
                            </w:r>
                            <w:r w:rsidRPr="00534609">
                              <w:rPr>
                                <w:rFonts w:ascii="Arial" w:eastAsia="Times New Roman" w:hAnsi="Arial" w:cs="Arial"/>
                                <w:i/>
                                <w:iCs/>
                                <w:color w:val="000000"/>
                              </w:rPr>
                              <w:t>sproke</w:t>
                            </w:r>
                            <w:r w:rsidRPr="00534609">
                              <w:rPr>
                                <w:rFonts w:ascii="Arial" w:eastAsia="Times New Roman" w:hAnsi="Arial" w:cs="Arial"/>
                                <w:color w:val="000000"/>
                              </w:rPr>
                              <w:t> genoemd, die staat opgetekend in het handschrift-Van Hulthem. Deze tekst is er maar een van de vele, want de verzameling is bijzonder rijk aan zulke gedichten. Behalve sproken kun je er ook berijmde spreuken, gebeden, liederen, en nog veel meer in lezen. De hele collectie vormt zo een staalkaart van de genres en de thema’s die het gezicht van onze letterkunde in de veertiende eeuw bepaalden. Omdat veel van de teksten alleen in dit handschrift bewaard zijn gebleven, is het boek van onschatbaar belang voor onze kennis van de toenmalige literatuur.</w:t>
                            </w:r>
                            <w:r w:rsidR="00DB55E6">
                              <w:rPr>
                                <w:rFonts w:ascii="Arial" w:eastAsia="Times New Roman" w:hAnsi="Arial" w:cs="Arial"/>
                                <w:color w:val="000000"/>
                              </w:rPr>
                              <w:br/>
                            </w:r>
                            <w:r w:rsidR="00DB55E6">
                              <w:rPr>
                                <w:rFonts w:ascii="Arial" w:eastAsia="Times New Roman" w:hAnsi="Arial" w:cs="Arial"/>
                                <w:color w:val="000000"/>
                              </w:rPr>
                              <w:br/>
                            </w:r>
                            <w:r w:rsidR="00DB55E6" w:rsidRPr="00F7514D">
                              <w:rPr>
                                <w:rFonts w:ascii="Arial" w:eastAsia="Times New Roman" w:hAnsi="Arial" w:cs="Arial"/>
                                <w:color w:val="000000"/>
                              </w:rPr>
                              <w:br/>
                            </w:r>
                            <w:r w:rsidR="002C2C66" w:rsidRPr="00F7514D">
                              <w:rPr>
                                <w:rFonts w:ascii="Arial" w:eastAsia="Times New Roman" w:hAnsi="Arial" w:cs="Arial"/>
                                <w:color w:val="000000" w:themeColor="text1"/>
                              </w:rPr>
                              <w:t>Bron:</w:t>
                            </w:r>
                            <w:r w:rsidR="002C2C66" w:rsidRPr="00F7514D">
                              <w:rPr>
                                <w:rFonts w:ascii="Arial" w:eastAsia="Times New Roman" w:hAnsi="Arial" w:cs="Arial"/>
                              </w:rPr>
                              <w:t xml:space="preserve"> </w:t>
                            </w:r>
                            <w:hyperlink r:id="rId20" w:history="1">
                              <w:r w:rsidR="00F053C4" w:rsidRPr="00F7514D">
                                <w:rPr>
                                  <w:rStyle w:val="Hyperlink"/>
                                  <w:rFonts w:ascii="Arial" w:eastAsia="Times New Roman" w:hAnsi="Arial" w:cs="Arial"/>
                                  <w:color w:val="auto"/>
                                  <w:u w:val="none"/>
                                </w:rPr>
                                <w:t>http://www.literatuurgeschiedenis.nl/lg/middeleeuwen/tekst/lgme005.html</w:t>
                              </w:r>
                            </w:hyperlink>
                          </w:p>
                          <w:p w:rsidR="00F053C4" w:rsidRPr="00534609" w:rsidRDefault="00F053C4" w:rsidP="002C2C66">
                            <w:pPr>
                              <w:rPr>
                                <w:rFonts w:ascii="Arial" w:hAnsi="Arial" w:cs="Arial"/>
                              </w:rPr>
                            </w:pPr>
                          </w:p>
                          <w:p w:rsidR="003961A1" w:rsidRPr="00534609" w:rsidRDefault="003961A1" w:rsidP="00534609">
                            <w:pPr>
                              <w:rPr>
                                <w:rFonts w:ascii="Arial" w:hAnsi="Arial" w:cs="Arial"/>
                              </w:rPr>
                            </w:pPr>
                          </w:p>
                          <w:p w:rsidR="003961A1" w:rsidRPr="00534609" w:rsidRDefault="003961A1" w:rsidP="00534609">
                            <w:pPr>
                              <w:rPr>
                                <w:rFonts w:ascii="Arial" w:hAnsi="Arial" w:cs="Arial"/>
                              </w:rPr>
                            </w:pPr>
                          </w:p>
                        </w:txbxContent>
                      </v:textbox>
                    </v:shape>
                  </w:pict>
                </mc:Fallback>
              </mc:AlternateContent>
            </w:r>
          </w:p>
        </w:tc>
      </w:tr>
    </w:tbl>
    <w:p w:rsidR="003961A1" w:rsidRPr="00534609" w:rsidRDefault="003961A1" w:rsidP="00534609">
      <w:pPr>
        <w:rPr>
          <w:rFonts w:ascii="Arial" w:hAnsi="Arial" w:cs="Arial"/>
          <w:b/>
          <w:i/>
        </w:rPr>
      </w:pPr>
    </w:p>
    <w:p w:rsidR="003961A1" w:rsidRPr="00534609" w:rsidRDefault="003961A1" w:rsidP="00534609">
      <w:pPr>
        <w:jc w:val="center"/>
        <w:rPr>
          <w:rFonts w:ascii="Arial" w:hAnsi="Arial" w:cs="Arial"/>
        </w:rPr>
      </w:pPr>
    </w:p>
    <w:p w:rsidR="003961A1" w:rsidRPr="00534609" w:rsidRDefault="003961A1" w:rsidP="00534609">
      <w:pPr>
        <w:jc w:val="center"/>
        <w:rPr>
          <w:rFonts w:ascii="Arial" w:hAnsi="Arial" w:cs="Arial"/>
        </w:rPr>
      </w:pPr>
    </w:p>
    <w:p w:rsidR="003961A1" w:rsidRPr="00534609" w:rsidRDefault="003961A1" w:rsidP="00534609">
      <w:pPr>
        <w:rPr>
          <w:rFonts w:ascii="Arial" w:hAnsi="Arial" w:cs="Arial"/>
        </w:rPr>
      </w:pPr>
      <w:r w:rsidRPr="00534609">
        <w:rPr>
          <w:rFonts w:ascii="Arial" w:hAnsi="Arial" w:cs="Arial"/>
        </w:rPr>
        <w:br/>
      </w:r>
    </w:p>
    <w:p w:rsidR="003961A1" w:rsidRPr="00534609" w:rsidRDefault="003961A1" w:rsidP="00534609">
      <w:pPr>
        <w:rPr>
          <w:rFonts w:ascii="Arial" w:hAnsi="Arial" w:cs="Arial"/>
        </w:rPr>
      </w:pPr>
    </w:p>
    <w:p w:rsidR="003961A1" w:rsidRPr="00534609" w:rsidRDefault="003961A1" w:rsidP="00534609">
      <w:pPr>
        <w:rPr>
          <w:rFonts w:ascii="Arial" w:hAnsi="Arial" w:cs="Arial"/>
        </w:rPr>
      </w:pPr>
    </w:p>
    <w:p w:rsidR="003961A1" w:rsidRPr="00534609" w:rsidRDefault="003961A1" w:rsidP="00534609">
      <w:pPr>
        <w:rPr>
          <w:rFonts w:ascii="Arial" w:hAnsi="Arial" w:cs="Arial"/>
        </w:rPr>
      </w:pPr>
    </w:p>
    <w:p w:rsidR="003961A1" w:rsidRPr="00534609" w:rsidRDefault="003961A1" w:rsidP="00534609">
      <w:pPr>
        <w:rPr>
          <w:rFonts w:ascii="Arial" w:hAnsi="Arial" w:cs="Arial"/>
        </w:rPr>
      </w:pPr>
    </w:p>
    <w:p w:rsidR="003961A1" w:rsidRPr="00534609" w:rsidRDefault="003961A1" w:rsidP="00534609">
      <w:pPr>
        <w:rPr>
          <w:rFonts w:ascii="Arial" w:hAnsi="Arial" w:cs="Arial"/>
        </w:rPr>
      </w:pPr>
    </w:p>
    <w:p w:rsidR="003961A1" w:rsidRPr="00534609" w:rsidRDefault="003961A1" w:rsidP="00534609">
      <w:pPr>
        <w:rPr>
          <w:rFonts w:ascii="Arial" w:hAnsi="Arial" w:cs="Arial"/>
        </w:rPr>
      </w:pPr>
    </w:p>
    <w:p w:rsidR="003961A1" w:rsidRPr="00534609" w:rsidRDefault="003961A1" w:rsidP="00534609">
      <w:pPr>
        <w:rPr>
          <w:rFonts w:ascii="Arial" w:hAnsi="Arial" w:cs="Arial"/>
        </w:rPr>
      </w:pPr>
    </w:p>
    <w:p w:rsidR="003961A1" w:rsidRPr="00534609" w:rsidRDefault="003961A1" w:rsidP="00534609">
      <w:pPr>
        <w:rPr>
          <w:rFonts w:ascii="Arial" w:hAnsi="Arial" w:cs="Arial"/>
          <w:u w:val="single"/>
        </w:rPr>
      </w:pPr>
    </w:p>
    <w:p w:rsidR="003961A1" w:rsidRPr="00534609" w:rsidRDefault="003961A1" w:rsidP="00534609">
      <w:pPr>
        <w:rPr>
          <w:rFonts w:ascii="Arial" w:hAnsi="Arial" w:cs="Arial"/>
        </w:rPr>
      </w:pPr>
    </w:p>
    <w:p w:rsidR="003961A1" w:rsidRPr="00534609" w:rsidRDefault="003961A1" w:rsidP="00534609">
      <w:pPr>
        <w:rPr>
          <w:rFonts w:ascii="Arial" w:hAnsi="Arial" w:cs="Arial"/>
        </w:rPr>
      </w:pPr>
      <w:r w:rsidRPr="00534609">
        <w:rPr>
          <w:rFonts w:ascii="Arial" w:hAnsi="Arial" w:cs="Arial"/>
        </w:rPr>
        <w:br w:type="page"/>
      </w:r>
    </w:p>
    <w:p w:rsidR="00695EE4" w:rsidRPr="00572F88" w:rsidRDefault="00695EE4" w:rsidP="00375324">
      <w:pPr>
        <w:outlineLvl w:val="0"/>
        <w:rPr>
          <w:rFonts w:ascii="Arial" w:hAnsi="Arial" w:cs="Arial"/>
          <w:sz w:val="24"/>
          <w:szCs w:val="24"/>
        </w:rPr>
      </w:pPr>
      <w:r w:rsidRPr="00572F88">
        <w:rPr>
          <w:rFonts w:ascii="Arial" w:hAnsi="Arial" w:cs="Arial"/>
          <w:noProof/>
          <w:sz w:val="24"/>
          <w:szCs w:val="24"/>
          <w:lang w:val="en-US" w:eastAsia="nl-NL"/>
        </w:rPr>
        <w:lastRenderedPageBreak/>
        <w:drawing>
          <wp:anchor distT="0" distB="0" distL="114300" distR="114300" simplePos="0" relativeHeight="251695104" behindDoc="1" locked="0" layoutInCell="1" allowOverlap="1">
            <wp:simplePos x="0" y="0"/>
            <wp:positionH relativeFrom="column">
              <wp:posOffset>3990975</wp:posOffset>
            </wp:positionH>
            <wp:positionV relativeFrom="paragraph">
              <wp:posOffset>120650</wp:posOffset>
            </wp:positionV>
            <wp:extent cx="1305560" cy="956310"/>
            <wp:effectExtent l="19050" t="0" r="8890" b="0"/>
            <wp:wrapSquare wrapText="bothSides"/>
            <wp:docPr id="13" name="Picture 4" descr="http://thinkspace.com/wp-content/uploads/2012/11/20100128-top-secr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inkspace.com/wp-content/uploads/2012/11/20100128-top-secret.gif"/>
                    <pic:cNvPicPr>
                      <a:picLocks noChangeAspect="1" noChangeArrowheads="1"/>
                    </pic:cNvPicPr>
                  </pic:nvPicPr>
                  <pic:blipFill>
                    <a:blip r:embed="rId8" cstate="print"/>
                    <a:srcRect/>
                    <a:stretch>
                      <a:fillRect/>
                    </a:stretch>
                  </pic:blipFill>
                  <pic:spPr bwMode="auto">
                    <a:xfrm>
                      <a:off x="0" y="0"/>
                      <a:ext cx="1305560" cy="956310"/>
                    </a:xfrm>
                    <a:prstGeom prst="rect">
                      <a:avLst/>
                    </a:prstGeom>
                    <a:noFill/>
                    <a:ln w="9525">
                      <a:noFill/>
                      <a:miter lim="800000"/>
                      <a:headEnd/>
                      <a:tailEnd/>
                    </a:ln>
                  </pic:spPr>
                </pic:pic>
              </a:graphicData>
            </a:graphic>
          </wp:anchor>
        </w:drawing>
      </w:r>
      <w:r w:rsidRPr="00572F88">
        <w:rPr>
          <w:rFonts w:ascii="Arial" w:hAnsi="Arial" w:cs="Arial"/>
          <w:noProof/>
          <w:sz w:val="24"/>
          <w:szCs w:val="24"/>
          <w:lang w:val="en-US" w:eastAsia="nl-NL"/>
        </w:rPr>
        <w:drawing>
          <wp:anchor distT="0" distB="0" distL="114300" distR="114300" simplePos="0" relativeHeight="251694080" behindDoc="1" locked="0" layoutInCell="1" allowOverlap="1">
            <wp:simplePos x="0" y="0"/>
            <wp:positionH relativeFrom="column">
              <wp:posOffset>4658995</wp:posOffset>
            </wp:positionH>
            <wp:positionV relativeFrom="paragraph">
              <wp:posOffset>-432435</wp:posOffset>
            </wp:positionV>
            <wp:extent cx="1661795" cy="1329055"/>
            <wp:effectExtent l="19050" t="0" r="0" b="0"/>
            <wp:wrapTight wrapText="bothSides">
              <wp:wrapPolygon edited="0">
                <wp:start x="-248" y="0"/>
                <wp:lineTo x="-248" y="21363"/>
                <wp:lineTo x="21542" y="21363"/>
                <wp:lineTo x="21542" y="0"/>
                <wp:lineTo x="-248" y="0"/>
              </wp:wrapPolygon>
            </wp:wrapTight>
            <wp:docPr id="14" name="Afbeelding 1" descr="http://frieseallroundsecurity.nl/media/Beeldmerken/justitie_logo_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rieseallroundsecurity.nl/media/Beeldmerken/justitie_logo_website.png"/>
                    <pic:cNvPicPr>
                      <a:picLocks noChangeAspect="1" noChangeArrowheads="1"/>
                    </pic:cNvPicPr>
                  </pic:nvPicPr>
                  <pic:blipFill>
                    <a:blip r:embed="rId9" cstate="print"/>
                    <a:srcRect/>
                    <a:stretch>
                      <a:fillRect/>
                    </a:stretch>
                  </pic:blipFill>
                  <pic:spPr bwMode="auto">
                    <a:xfrm>
                      <a:off x="0" y="0"/>
                      <a:ext cx="1661795" cy="1329055"/>
                    </a:xfrm>
                    <a:prstGeom prst="rect">
                      <a:avLst/>
                    </a:prstGeom>
                    <a:noFill/>
                    <a:ln w="9525">
                      <a:noFill/>
                      <a:miter lim="800000"/>
                      <a:headEnd/>
                      <a:tailEnd/>
                    </a:ln>
                  </pic:spPr>
                </pic:pic>
              </a:graphicData>
            </a:graphic>
          </wp:anchor>
        </w:drawing>
      </w:r>
      <w:r w:rsidRPr="00572F88">
        <w:rPr>
          <w:rFonts w:ascii="Arial" w:hAnsi="Arial" w:cs="Arial"/>
          <w:sz w:val="24"/>
          <w:szCs w:val="24"/>
        </w:rPr>
        <w:t xml:space="preserve">Openbaar Ministerie </w:t>
      </w:r>
    </w:p>
    <w:p w:rsidR="00695EE4" w:rsidRPr="00572F88" w:rsidRDefault="00695EE4" w:rsidP="00695EE4">
      <w:pPr>
        <w:rPr>
          <w:rFonts w:ascii="Arial" w:hAnsi="Arial" w:cs="Arial"/>
          <w:b/>
          <w:sz w:val="24"/>
          <w:szCs w:val="24"/>
        </w:rPr>
      </w:pPr>
      <w:r w:rsidRPr="00572F88">
        <w:rPr>
          <w:rFonts w:ascii="Arial" w:hAnsi="Arial" w:cs="Arial"/>
          <w:sz w:val="24"/>
          <w:szCs w:val="24"/>
        </w:rPr>
        <w:t>D6.1/De-zaak-V./</w:t>
      </w:r>
      <w:r w:rsidRPr="00572F88">
        <w:rPr>
          <w:rFonts w:ascii="Arial" w:hAnsi="Arial" w:cs="Arial"/>
          <w:i/>
          <w:sz w:val="24"/>
          <w:szCs w:val="24"/>
        </w:rPr>
        <w:t>Literaire jurisprudentie</w:t>
      </w:r>
      <w:r w:rsidRPr="00572F88">
        <w:rPr>
          <w:rFonts w:ascii="Arial" w:hAnsi="Arial" w:cs="Arial"/>
          <w:i/>
          <w:sz w:val="24"/>
          <w:szCs w:val="24"/>
        </w:rPr>
        <w:tab/>
      </w:r>
      <w:r w:rsidR="00572F88" w:rsidRPr="00572F88">
        <w:rPr>
          <w:rFonts w:ascii="Arial" w:hAnsi="Arial" w:cs="Arial"/>
          <w:i/>
          <w:sz w:val="24"/>
          <w:szCs w:val="24"/>
        </w:rPr>
        <w:br/>
      </w:r>
      <w:r w:rsidR="00572F88" w:rsidRPr="00572F88">
        <w:rPr>
          <w:rFonts w:ascii="Arial" w:hAnsi="Arial" w:cs="Arial"/>
          <w:b/>
          <w:sz w:val="24"/>
          <w:szCs w:val="24"/>
        </w:rPr>
        <w:t>Casus 5</w:t>
      </w:r>
    </w:p>
    <w:p w:rsidR="006023D2" w:rsidRPr="00534609" w:rsidRDefault="0087117A" w:rsidP="00534609">
      <w:pPr>
        <w:rPr>
          <w:rFonts w:ascii="Arial" w:hAnsi="Arial" w:cs="Arial"/>
          <w:b/>
        </w:rPr>
      </w:pPr>
      <w:r w:rsidRPr="00534609">
        <w:rPr>
          <w:rFonts w:ascii="Arial" w:hAnsi="Arial" w:cs="Arial"/>
          <w:b/>
        </w:rPr>
        <w:br/>
      </w:r>
    </w:p>
    <w:p w:rsidR="003961A1" w:rsidRPr="00534609" w:rsidRDefault="00F50DA2" w:rsidP="00534609">
      <w:pPr>
        <w:jc w:val="center"/>
        <w:rPr>
          <w:rFonts w:ascii="Arial" w:hAnsi="Arial" w:cs="Arial"/>
          <w:b/>
        </w:rPr>
      </w:pPr>
      <w:r>
        <w:rPr>
          <w:rFonts w:ascii="Arial" w:hAnsi="Arial" w:cs="Arial"/>
          <w:b/>
          <w:noProof/>
          <w:lang w:val="en-US" w:eastAsia="nl-NL"/>
        </w:rPr>
        <mc:AlternateContent>
          <mc:Choice Requires="wps">
            <w:drawing>
              <wp:anchor distT="0" distB="0" distL="114300" distR="114300" simplePos="0" relativeHeight="251675135" behindDoc="0" locked="0" layoutInCell="1" allowOverlap="1">
                <wp:simplePos x="0" y="0"/>
                <wp:positionH relativeFrom="column">
                  <wp:align>center</wp:align>
                </wp:positionH>
                <wp:positionV relativeFrom="paragraph">
                  <wp:posOffset>0</wp:posOffset>
                </wp:positionV>
                <wp:extent cx="6085205" cy="7717155"/>
                <wp:effectExtent l="0" t="0" r="36195" b="29845"/>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7717155"/>
                        </a:xfrm>
                        <a:prstGeom prst="rect">
                          <a:avLst/>
                        </a:prstGeom>
                        <a:solidFill>
                          <a:srgbClr val="FFFFFF"/>
                        </a:solidFill>
                        <a:ln w="9525">
                          <a:solidFill>
                            <a:srgbClr val="000000"/>
                          </a:solidFill>
                          <a:miter lim="800000"/>
                          <a:headEnd/>
                          <a:tailEnd/>
                        </a:ln>
                      </wps:spPr>
                      <wps:txbx>
                        <w:txbxContent>
                          <w:p w:rsidR="00D40342" w:rsidRPr="00534609" w:rsidRDefault="00D40342" w:rsidP="00695EE4">
                            <w:pPr>
                              <w:rPr>
                                <w:rFonts w:ascii="Arial" w:hAnsi="Arial" w:cs="Arial"/>
                              </w:rPr>
                            </w:pPr>
                            <w:r w:rsidRPr="00695EE4">
                              <w:rPr>
                                <w:rFonts w:ascii="Arial" w:hAnsi="Arial" w:cs="Arial"/>
                                <w:b/>
                              </w:rPr>
                              <w:t>Lanseloet van Denemerken</w:t>
                            </w:r>
                            <w:r w:rsidRPr="00534609">
                              <w:rPr>
                                <w:rFonts w:ascii="Arial" w:hAnsi="Arial" w:cs="Arial"/>
                                <w:i/>
                              </w:rPr>
                              <w:br/>
                            </w:r>
                            <w:r w:rsidRPr="00534609">
                              <w:rPr>
                                <w:rFonts w:ascii="Arial" w:hAnsi="Arial" w:cs="Arial"/>
                              </w:rPr>
                              <w:t>auteur onbekend, tweede helft veertiende eeuw, zuidelijke Nederlanden (misschien Brabant)</w:t>
                            </w:r>
                          </w:p>
                          <w:p w:rsidR="003961A1" w:rsidRPr="00534609" w:rsidRDefault="00D40342" w:rsidP="00695EE4">
                            <w:pPr>
                              <w:rPr>
                                <w:rFonts w:ascii="Arial" w:hAnsi="Arial" w:cs="Arial"/>
                              </w:rPr>
                            </w:pPr>
                            <w:r w:rsidRPr="00534609">
                              <w:rPr>
                                <w:rFonts w:ascii="Arial" w:hAnsi="Arial" w:cs="Arial"/>
                              </w:rPr>
                              <w:t>De Deense prins Lanseloet is verliefd op Sanderijn, een jonkvrouw aan het hof. Lanseloet probeert Sanderijn te verleiden, maar die is daarvan niet gediend: ze houdt weliswaar van hem, maar ze weet ook dat ze van te lage komaf is en dat een huwelijk daardoor uitgesloten is. Ze wenst geen seksueel contact met Lanseloet omdat ze met het oog op een toekomstige verbintenis haar eer (maagdelijkheid) wil bewaren. Lanseloets moeder is er echter niet gerust op en verzint een list om Sanderijn kwijt te raken. Ze zorgt ervoor dat haar zoon één nacht met zijn geliefde kan doorbrengen, waarna hij haar moet verstoten door haar onhoofs toe te spreken. Lanseloet doet wat zijn moeder hem voorstelt. Dit heeft tot gevolg dat Sanderijn ontredderd het hof verlaat. Ze komt terecht in een ver land, waar een ridder op jacht haar aantreft. Nadat Sanderijn de ridder door middel van subtiele beeldspraak heeft duidelijk gemaakt dat haar eer geschonden is, neemt de ridder haar desondanks mee naar zijn kasteel, waar ze in het huwelijk treden. De achtergebleven Lanseloet is intussen ziek van liefdesverdriet en beseft dat hij verkeerd heeft gehandeld. Hij stuurt zijn dienaar Reinout eropuit om zijn geliefde te zoeken. Als Reinout haar vindt, geeft Sanderijn te kennen dat ze niet van plan is voor wie dan ook haar echtgenoot te verlaten. Reinout doet het bij thuiskomst voorkomen alsof Sanderijn inmiddels gestorven is. Lanseloet begrijpt dat zijn kansen voor eeuwig verkeken zijn, en sterft van wroeging en liefdesverdriet.</w:t>
                            </w:r>
                          </w:p>
                          <w:p w:rsidR="00D40342" w:rsidRPr="00F7514D" w:rsidRDefault="00F053C4" w:rsidP="00D40342">
                            <w:pPr>
                              <w:rPr>
                                <w:rFonts w:ascii="Arial" w:hAnsi="Arial" w:cs="Arial"/>
                              </w:rPr>
                            </w:pPr>
                            <w:r w:rsidRPr="00534609">
                              <w:rPr>
                                <w:rFonts w:ascii="Arial" w:hAnsi="Arial" w:cs="Arial"/>
                                <w:noProof/>
                                <w:lang w:val="en-US" w:eastAsia="nl-NL"/>
                              </w:rPr>
                              <w:drawing>
                                <wp:inline distT="0" distB="0" distL="0" distR="0">
                                  <wp:extent cx="2005884" cy="3147237"/>
                                  <wp:effectExtent l="19050" t="0" r="0" b="0"/>
                                  <wp:docPr id="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2008614" cy="3151520"/>
                                          </a:xfrm>
                                          <a:prstGeom prst="rect">
                                            <a:avLst/>
                                          </a:prstGeom>
                                          <a:noFill/>
                                          <a:ln w="9525">
                                            <a:noFill/>
                                            <a:miter lim="800000"/>
                                            <a:headEnd/>
                                            <a:tailEnd/>
                                          </a:ln>
                                        </pic:spPr>
                                      </pic:pic>
                                    </a:graphicData>
                                  </a:graphic>
                                </wp:inline>
                              </w:drawing>
                            </w:r>
                            <w:r w:rsidR="006023D2">
                              <w:rPr>
                                <w:rFonts w:ascii="Arial" w:hAnsi="Arial" w:cs="Arial"/>
                              </w:rPr>
                              <w:br/>
                            </w:r>
                            <w:r w:rsidR="0013425C" w:rsidRPr="00534609">
                              <w:rPr>
                                <w:rFonts w:ascii="Arial" w:hAnsi="Arial" w:cs="Arial"/>
                              </w:rPr>
                              <w:t>Titelblad van de Goudse incunabel, die</w:t>
                            </w:r>
                            <w:r w:rsidR="00DB55E6">
                              <w:rPr>
                                <w:rFonts w:ascii="Arial" w:hAnsi="Arial" w:cs="Arial"/>
                              </w:rPr>
                              <w:t xml:space="preserve"> </w:t>
                            </w:r>
                            <w:r w:rsidR="0013425C" w:rsidRPr="00534609">
                              <w:rPr>
                                <w:rFonts w:ascii="Arial" w:hAnsi="Arial" w:cs="Arial"/>
                              </w:rPr>
                              <w:t xml:space="preserve">tussen 1486 en </w:t>
                            </w:r>
                            <w:r w:rsidR="0013425C" w:rsidRPr="00F7514D">
                              <w:rPr>
                                <w:rFonts w:ascii="Arial" w:hAnsi="Arial" w:cs="Arial"/>
                              </w:rPr>
                              <w:t>1492 te Gouda gedrukt werkt.</w:t>
                            </w:r>
                            <w:r w:rsidR="00DB55E6" w:rsidRPr="00F7514D">
                              <w:rPr>
                                <w:rFonts w:ascii="Arial" w:hAnsi="Arial" w:cs="Arial"/>
                              </w:rPr>
                              <w:br/>
                            </w:r>
                          </w:p>
                          <w:p w:rsidR="00DB55E6" w:rsidRPr="00F7514D" w:rsidRDefault="00DB55E6" w:rsidP="00D40342">
                            <w:pPr>
                              <w:rPr>
                                <w:rFonts w:ascii="Arial" w:hAnsi="Arial" w:cs="Arial"/>
                              </w:rPr>
                            </w:pPr>
                            <w:r w:rsidRPr="00F7514D">
                              <w:rPr>
                                <w:rFonts w:ascii="Arial" w:hAnsi="Arial" w:cs="Arial"/>
                              </w:rPr>
                              <w:t xml:space="preserve">Bron: </w:t>
                            </w:r>
                            <w:hyperlink r:id="rId22" w:history="1">
                              <w:r w:rsidRPr="00F7514D">
                                <w:rPr>
                                  <w:rStyle w:val="Hyperlink"/>
                                  <w:rFonts w:ascii="Arial" w:hAnsi="Arial" w:cs="Arial"/>
                                  <w:color w:val="auto"/>
                                  <w:u w:val="none"/>
                                </w:rPr>
                                <w:t>http://www.literatuurgeschiedenis.nl/lg/middeleeuwen/tekst/lgme006.html</w:t>
                              </w:r>
                            </w:hyperlink>
                          </w:p>
                          <w:p w:rsidR="00DB55E6" w:rsidRPr="00534609" w:rsidRDefault="00DB55E6" w:rsidP="00D40342">
                            <w:pPr>
                              <w:rPr>
                                <w:rFonts w:ascii="Arial" w:hAnsi="Arial" w:cs="Arial"/>
                              </w:rPr>
                            </w:pPr>
                          </w:p>
                          <w:p w:rsidR="00D40342" w:rsidRPr="00534609" w:rsidRDefault="00D40342" w:rsidP="0087117A">
                            <w:pPr>
                              <w:ind w:hanging="142"/>
                              <w:rPr>
                                <w:rFonts w:ascii="Arial" w:hAnsi="Arial" w:cs="Arial"/>
                              </w:rPr>
                            </w:pPr>
                          </w:p>
                          <w:p w:rsidR="00D40342" w:rsidRPr="00534609" w:rsidRDefault="00D40342" w:rsidP="0087117A">
                            <w:pPr>
                              <w:ind w:hanging="142"/>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0;width:479.15pt;height:607.65pt;z-index:251675135;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">
                <v:textbox>
                  <w:txbxContent>
                    <w:p w:rsidR="00D40342" w:rsidRPr="00534609" w:rsidRDefault="00D40342" w:rsidP="00695EE4">
                      <w:pPr>
                        <w:rPr>
                          <w:rFonts w:ascii="Arial" w:hAnsi="Arial" w:cs="Arial"/>
                        </w:rPr>
                      </w:pPr>
                      <w:r w:rsidRPr="00695EE4">
                        <w:rPr>
                          <w:rFonts w:ascii="Arial" w:hAnsi="Arial" w:cs="Arial"/>
                          <w:b/>
                        </w:rPr>
                        <w:t>Lanseloet van Denemerken</w:t>
                      </w:r>
                      <w:r w:rsidRPr="00534609">
                        <w:rPr>
                          <w:rFonts w:ascii="Arial" w:hAnsi="Arial" w:cs="Arial"/>
                          <w:i/>
                        </w:rPr>
                        <w:br/>
                      </w:r>
                      <w:r w:rsidRPr="00534609">
                        <w:rPr>
                          <w:rFonts w:ascii="Arial" w:hAnsi="Arial" w:cs="Arial"/>
                        </w:rPr>
                        <w:t>auteur onbekend, tweede helft veertiende eeuw, zuidelijke Nederlanden (misschien Brabant)</w:t>
                      </w:r>
                    </w:p>
                    <w:p w:rsidR="003961A1" w:rsidRPr="00534609" w:rsidRDefault="00D40342" w:rsidP="00695EE4">
                      <w:pPr>
                        <w:rPr>
                          <w:rFonts w:ascii="Arial" w:hAnsi="Arial" w:cs="Arial"/>
                        </w:rPr>
                      </w:pPr>
                      <w:r w:rsidRPr="00534609">
                        <w:rPr>
                          <w:rFonts w:ascii="Arial" w:hAnsi="Arial" w:cs="Arial"/>
                        </w:rPr>
                        <w:t>De Deense prins Lanseloet is verliefd op Sanderijn, een jonkvrouw aan het hof. Lanseloet probeert Sanderijn te verleiden, maar die is daarvan niet gediend: ze houdt weliswaar van hem, maar ze weet ook dat ze van te lage komaf is en dat een huwelijk daardoor uitgesloten is. Ze wenst geen seksueel contact met Lanseloet omdat ze met het oog op een toekomstige verbintenis haar eer (maagdelijkheid) wil bewaren. Lanseloets moeder is er echter niet gerust op en verzint een list om Sanderijn kwijt te raken. Ze zorgt ervoor dat haar zoon één nacht met zijn geliefde kan doorbrengen, waarna hij haar moet verstoten door haar onhoofs toe te spreken. Lanseloet doet wat zijn moeder hem voorstelt. Dit heeft tot gevolg dat Sanderijn ontredderd het hof verlaat. Ze komt terecht in een ver land, waar een ridder op jacht haar aantreft. Nadat Sanderijn de ridder door middel van subtiele beeldspraak heeft duidelijk gemaakt dat haar eer geschonden is, neemt de ridder haar desondanks mee naar zijn kasteel, waar ze in het huwelijk treden. De achtergebleven Lanseloet is intussen ziek van liefdesverdriet en beseft dat hij verkeerd heeft gehandeld. Hij stuurt zijn dienaar Reinout eropuit om zijn geliefde te zoeken. Als Reinout haar vindt, geeft Sanderijn te kennen dat ze niet van plan is voor wie dan ook haar echtgenoot te verlaten. Reinout doet het bij thuiskomst voorkomen alsof Sanderijn inmiddels gestorven is. Lanseloet begrijpt dat zijn kansen voor eeuwig verkeken zijn, en sterft van wroeging en liefdesverdriet.</w:t>
                      </w:r>
                    </w:p>
                    <w:p w:rsidR="00D40342" w:rsidRPr="00F7514D" w:rsidRDefault="00F053C4" w:rsidP="00D40342">
                      <w:pPr>
                        <w:rPr>
                          <w:rFonts w:ascii="Arial" w:hAnsi="Arial" w:cs="Arial"/>
                        </w:rPr>
                      </w:pPr>
                      <w:r w:rsidRPr="00534609">
                        <w:rPr>
                          <w:rFonts w:ascii="Arial" w:hAnsi="Arial" w:cs="Arial"/>
                          <w:noProof/>
                          <w:lang w:val="en-US" w:eastAsia="nl-NL"/>
                        </w:rPr>
                        <w:drawing>
                          <wp:inline distT="0" distB="0" distL="0" distR="0">
                            <wp:extent cx="2005884" cy="3147237"/>
                            <wp:effectExtent l="19050" t="0" r="0" b="0"/>
                            <wp:docPr id="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2008614" cy="3151520"/>
                                    </a:xfrm>
                                    <a:prstGeom prst="rect">
                                      <a:avLst/>
                                    </a:prstGeom>
                                    <a:noFill/>
                                    <a:ln w="9525">
                                      <a:noFill/>
                                      <a:miter lim="800000"/>
                                      <a:headEnd/>
                                      <a:tailEnd/>
                                    </a:ln>
                                  </pic:spPr>
                                </pic:pic>
                              </a:graphicData>
                            </a:graphic>
                          </wp:inline>
                        </w:drawing>
                      </w:r>
                      <w:r w:rsidR="006023D2">
                        <w:rPr>
                          <w:rFonts w:ascii="Arial" w:hAnsi="Arial" w:cs="Arial"/>
                        </w:rPr>
                        <w:br/>
                      </w:r>
                      <w:r w:rsidR="0013425C" w:rsidRPr="00534609">
                        <w:rPr>
                          <w:rFonts w:ascii="Arial" w:hAnsi="Arial" w:cs="Arial"/>
                        </w:rPr>
                        <w:t>Titelblad van de Goudse incunabel, die</w:t>
                      </w:r>
                      <w:r w:rsidR="00DB55E6">
                        <w:rPr>
                          <w:rFonts w:ascii="Arial" w:hAnsi="Arial" w:cs="Arial"/>
                        </w:rPr>
                        <w:t xml:space="preserve"> </w:t>
                      </w:r>
                      <w:r w:rsidR="0013425C" w:rsidRPr="00534609">
                        <w:rPr>
                          <w:rFonts w:ascii="Arial" w:hAnsi="Arial" w:cs="Arial"/>
                        </w:rPr>
                        <w:t xml:space="preserve">tussen 1486 en </w:t>
                      </w:r>
                      <w:r w:rsidR="0013425C" w:rsidRPr="00F7514D">
                        <w:rPr>
                          <w:rFonts w:ascii="Arial" w:hAnsi="Arial" w:cs="Arial"/>
                        </w:rPr>
                        <w:t>1492 te Gouda gedrukt werkt.</w:t>
                      </w:r>
                      <w:r w:rsidR="00DB55E6" w:rsidRPr="00F7514D">
                        <w:rPr>
                          <w:rFonts w:ascii="Arial" w:hAnsi="Arial" w:cs="Arial"/>
                        </w:rPr>
                        <w:br/>
                      </w:r>
                    </w:p>
                    <w:p w:rsidR="00DB55E6" w:rsidRPr="00F7514D" w:rsidRDefault="00DB55E6" w:rsidP="00D40342">
                      <w:pPr>
                        <w:rPr>
                          <w:rFonts w:ascii="Arial" w:hAnsi="Arial" w:cs="Arial"/>
                        </w:rPr>
                      </w:pPr>
                      <w:r w:rsidRPr="00F7514D">
                        <w:rPr>
                          <w:rFonts w:ascii="Arial" w:hAnsi="Arial" w:cs="Arial"/>
                        </w:rPr>
                        <w:t xml:space="preserve">Bron: </w:t>
                      </w:r>
                      <w:hyperlink r:id="rId23" w:history="1">
                        <w:r w:rsidRPr="00F7514D">
                          <w:rPr>
                            <w:rStyle w:val="Hyperlink"/>
                            <w:rFonts w:ascii="Arial" w:hAnsi="Arial" w:cs="Arial"/>
                            <w:color w:val="auto"/>
                            <w:u w:val="none"/>
                          </w:rPr>
                          <w:t>http://www.literatuurgeschiedenis.nl/lg/middeleeuwen/tekst/lgme006.html</w:t>
                        </w:r>
                      </w:hyperlink>
                    </w:p>
                    <w:p w:rsidR="00DB55E6" w:rsidRPr="00534609" w:rsidRDefault="00DB55E6" w:rsidP="00D40342">
                      <w:pPr>
                        <w:rPr>
                          <w:rFonts w:ascii="Arial" w:hAnsi="Arial" w:cs="Arial"/>
                        </w:rPr>
                      </w:pPr>
                    </w:p>
                    <w:p w:rsidR="00D40342" w:rsidRPr="00534609" w:rsidRDefault="00D40342" w:rsidP="0087117A">
                      <w:pPr>
                        <w:ind w:hanging="142"/>
                        <w:rPr>
                          <w:rFonts w:ascii="Arial" w:hAnsi="Arial" w:cs="Arial"/>
                        </w:rPr>
                      </w:pPr>
                    </w:p>
                    <w:p w:rsidR="00D40342" w:rsidRPr="00534609" w:rsidRDefault="00D40342" w:rsidP="0087117A">
                      <w:pPr>
                        <w:ind w:hanging="142"/>
                        <w:rPr>
                          <w:rFonts w:ascii="Arial" w:hAnsi="Arial" w:cs="Arial"/>
                        </w:rPr>
                      </w:pPr>
                    </w:p>
                  </w:txbxContent>
                </v:textbox>
              </v:shape>
            </w:pict>
          </mc:Fallback>
        </mc:AlternateContent>
      </w:r>
    </w:p>
    <w:p w:rsidR="003961A1" w:rsidRPr="00534609" w:rsidRDefault="003961A1" w:rsidP="00534609">
      <w:pPr>
        <w:jc w:val="center"/>
        <w:rPr>
          <w:rFonts w:ascii="Arial" w:hAnsi="Arial" w:cs="Arial"/>
          <w:b/>
        </w:rPr>
      </w:pPr>
    </w:p>
    <w:p w:rsidR="003961A1" w:rsidRPr="00534609" w:rsidRDefault="003961A1" w:rsidP="00534609">
      <w:pPr>
        <w:rPr>
          <w:rFonts w:ascii="Arial" w:hAnsi="Arial" w:cs="Arial"/>
          <w:b/>
        </w:rPr>
      </w:pPr>
      <w:r w:rsidRPr="00534609">
        <w:rPr>
          <w:rFonts w:ascii="Arial" w:hAnsi="Arial" w:cs="Arial"/>
          <w:b/>
        </w:rPr>
        <w:br/>
      </w:r>
    </w:p>
    <w:p w:rsidR="003961A1" w:rsidRPr="00534609" w:rsidRDefault="003961A1" w:rsidP="00534609">
      <w:pPr>
        <w:rPr>
          <w:rFonts w:ascii="Arial" w:hAnsi="Arial" w:cs="Arial"/>
          <w:b/>
        </w:rPr>
      </w:pPr>
    </w:p>
    <w:p w:rsidR="003961A1" w:rsidRPr="00534609" w:rsidRDefault="003961A1" w:rsidP="00534609">
      <w:pPr>
        <w:rPr>
          <w:rFonts w:ascii="Arial" w:hAnsi="Arial" w:cs="Arial"/>
          <w:b/>
        </w:rPr>
      </w:pPr>
    </w:p>
    <w:p w:rsidR="003961A1" w:rsidRPr="00534609" w:rsidRDefault="003961A1" w:rsidP="00534609">
      <w:pPr>
        <w:rPr>
          <w:rFonts w:ascii="Arial" w:hAnsi="Arial" w:cs="Arial"/>
          <w:b/>
        </w:rPr>
      </w:pPr>
    </w:p>
    <w:p w:rsidR="003961A1" w:rsidRPr="00534609" w:rsidRDefault="003961A1" w:rsidP="00534609">
      <w:pPr>
        <w:rPr>
          <w:rFonts w:ascii="Arial" w:hAnsi="Arial" w:cs="Arial"/>
          <w:b/>
        </w:rPr>
      </w:pPr>
    </w:p>
    <w:p w:rsidR="003961A1" w:rsidRPr="00534609" w:rsidRDefault="003961A1" w:rsidP="00534609">
      <w:pPr>
        <w:rPr>
          <w:rFonts w:ascii="Arial" w:hAnsi="Arial" w:cs="Arial"/>
          <w:b/>
        </w:rPr>
      </w:pPr>
    </w:p>
    <w:p w:rsidR="003961A1" w:rsidRPr="00534609" w:rsidRDefault="003961A1" w:rsidP="00534609">
      <w:pPr>
        <w:rPr>
          <w:rFonts w:ascii="Arial" w:hAnsi="Arial" w:cs="Arial"/>
          <w:b/>
        </w:rPr>
      </w:pPr>
      <w:r w:rsidRPr="00534609">
        <w:rPr>
          <w:rFonts w:ascii="Arial" w:hAnsi="Arial" w:cs="Arial"/>
          <w:b/>
        </w:rPr>
        <w:br w:type="page"/>
      </w:r>
    </w:p>
    <w:p w:rsidR="003961A1" w:rsidRPr="00534609" w:rsidRDefault="00F50DA2" w:rsidP="00534609">
      <w:pPr>
        <w:rPr>
          <w:rFonts w:ascii="Arial" w:hAnsi="Arial" w:cs="Arial"/>
          <w:b/>
        </w:rPr>
      </w:pPr>
      <w:r>
        <w:rPr>
          <w:rFonts w:ascii="Arial" w:hAnsi="Arial" w:cs="Arial"/>
          <w:b/>
          <w:noProof/>
          <w:lang w:val="en-US" w:eastAsia="nl-NL"/>
        </w:rPr>
        <w:lastRenderedPageBreak/>
        <mc:AlternateContent>
          <mc:Choice Requires="wps">
            <w:drawing>
              <wp:anchor distT="0" distB="0" distL="114300" distR="114300" simplePos="0" relativeHeight="251674624" behindDoc="0" locked="0" layoutInCell="1" allowOverlap="1">
                <wp:simplePos x="0" y="0"/>
                <wp:positionH relativeFrom="column">
                  <wp:align>center</wp:align>
                </wp:positionH>
                <wp:positionV relativeFrom="paragraph">
                  <wp:posOffset>0</wp:posOffset>
                </wp:positionV>
                <wp:extent cx="6080125" cy="5292725"/>
                <wp:effectExtent l="0" t="0" r="15875" b="15875"/>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125" cy="5292725"/>
                        </a:xfrm>
                        <a:prstGeom prst="rect">
                          <a:avLst/>
                        </a:prstGeom>
                        <a:solidFill>
                          <a:srgbClr val="FFFFFF"/>
                        </a:solidFill>
                        <a:ln w="9525">
                          <a:solidFill>
                            <a:srgbClr val="000000"/>
                          </a:solidFill>
                          <a:miter lim="800000"/>
                          <a:headEnd/>
                          <a:tailEnd/>
                        </a:ln>
                      </wps:spPr>
                      <wps:txbx>
                        <w:txbxContent>
                          <w:p w:rsidR="003961A1" w:rsidRPr="00251A36" w:rsidRDefault="003961A1" w:rsidP="003961A1">
                            <w:pPr>
                              <w:rPr>
                                <w:rFonts w:ascii="Arial" w:hAnsi="Arial" w:cs="Arial"/>
                                <w:b/>
                              </w:rPr>
                            </w:pPr>
                            <w:r w:rsidRPr="00251A36">
                              <w:rPr>
                                <w:rFonts w:ascii="Arial" w:hAnsi="Arial" w:cs="Arial"/>
                                <w:b/>
                              </w:rPr>
                              <w:t>Epiloog</w:t>
                            </w:r>
                            <w:r w:rsidR="00695EE4">
                              <w:rPr>
                                <w:rFonts w:ascii="Arial" w:hAnsi="Arial" w:cs="Arial"/>
                                <w:b/>
                              </w:rPr>
                              <w:t xml:space="preserve"> </w:t>
                            </w:r>
                            <w:r w:rsidR="00695EE4" w:rsidRPr="00695EE4">
                              <w:rPr>
                                <w:rFonts w:ascii="Arial" w:hAnsi="Arial" w:cs="Arial"/>
                                <w:b/>
                              </w:rPr>
                              <w:t>Lanseloet van Denemerken</w:t>
                            </w:r>
                          </w:p>
                          <w:p w:rsidR="003961A1" w:rsidRPr="00251A36" w:rsidRDefault="003961A1" w:rsidP="003961A1">
                            <w:pPr>
                              <w:rPr>
                                <w:rFonts w:ascii="Arial" w:hAnsi="Arial" w:cs="Arial"/>
                              </w:rPr>
                            </w:pPr>
                            <w:r w:rsidRPr="00251A36">
                              <w:rPr>
                                <w:rFonts w:ascii="Arial" w:hAnsi="Arial" w:cs="Arial"/>
                              </w:rPr>
                              <w:t xml:space="preserve">Reinout </w:t>
                            </w:r>
                          </w:p>
                          <w:p w:rsidR="003961A1" w:rsidRDefault="003961A1" w:rsidP="003961A1">
                            <w:pPr>
                              <w:ind w:left="720"/>
                              <w:rPr>
                                <w:rFonts w:ascii="Arial" w:hAnsi="Arial" w:cs="Arial"/>
                              </w:rPr>
                            </w:pPr>
                            <w:r w:rsidRPr="00251A36">
                              <w:rPr>
                                <w:rFonts w:ascii="Arial" w:hAnsi="Arial" w:cs="Arial"/>
                              </w:rPr>
                              <w:t>Ghi heren, vrouwen, wijf ende man,</w:t>
                            </w:r>
                            <w:r w:rsidRPr="00251A36">
                              <w:rPr>
                                <w:rFonts w:ascii="Arial" w:hAnsi="Arial" w:cs="Arial"/>
                              </w:rPr>
                              <w:br/>
                              <w:t>Nu neemt hier exempel an.</w:t>
                            </w:r>
                            <w:r w:rsidRPr="00251A36">
                              <w:rPr>
                                <w:rFonts w:ascii="Arial" w:hAnsi="Arial" w:cs="Arial"/>
                              </w:rPr>
                              <w:br/>
                              <w:t>Soe wie dat in trouwen mint,</w:t>
                            </w:r>
                            <w:r w:rsidRPr="00251A36">
                              <w:rPr>
                                <w:rFonts w:ascii="Arial" w:hAnsi="Arial" w:cs="Arial"/>
                              </w:rPr>
                              <w:br/>
                              <w:t>Als hi sijn lief te wille ghewint,</w:t>
                            </w:r>
                            <w:r w:rsidRPr="00251A36">
                              <w:rPr>
                                <w:rFonts w:ascii="Arial" w:hAnsi="Arial" w:cs="Arial"/>
                              </w:rPr>
                              <w:br/>
                              <w:t>Spreke hoveschelike daer van.</w:t>
                            </w:r>
                            <w:r w:rsidRPr="00251A36">
                              <w:rPr>
                                <w:rFonts w:ascii="Arial" w:hAnsi="Arial" w:cs="Arial"/>
                              </w:rPr>
                              <w:br/>
                              <w:t>Want van Deenmerken die edel man,</w:t>
                            </w:r>
                            <w:r w:rsidRPr="00251A36">
                              <w:rPr>
                                <w:rFonts w:ascii="Arial" w:hAnsi="Arial" w:cs="Arial"/>
                              </w:rPr>
                              <w:br/>
                              <w:t>Bi qualike spreken, bi valschen rade,</w:t>
                            </w:r>
                            <w:r w:rsidRPr="00251A36">
                              <w:rPr>
                                <w:rFonts w:ascii="Arial" w:hAnsi="Arial" w:cs="Arial"/>
                              </w:rPr>
                              <w:br/>
                              <w:t>Es hi bleven in die scade,</w:t>
                            </w:r>
                            <w:r w:rsidRPr="00251A36">
                              <w:rPr>
                                <w:rFonts w:ascii="Arial" w:hAnsi="Arial" w:cs="Arial"/>
                              </w:rPr>
                              <w:br/>
                              <w:t>Dat hem coste sijn edel lijf.</w:t>
                            </w:r>
                            <w:r w:rsidRPr="00251A36">
                              <w:rPr>
                                <w:rFonts w:ascii="Arial" w:hAnsi="Arial" w:cs="Arial"/>
                              </w:rPr>
                              <w:br/>
                              <w:t>Nochtan dat hi dat scone wijf</w:t>
                            </w:r>
                            <w:r w:rsidRPr="00251A36">
                              <w:rPr>
                                <w:rFonts w:ascii="Arial" w:hAnsi="Arial" w:cs="Arial"/>
                              </w:rPr>
                              <w:br/>
                              <w:t>Minde boven alle die leven.</w:t>
                            </w:r>
                            <w:r w:rsidRPr="00251A36">
                              <w:rPr>
                                <w:rFonts w:ascii="Arial" w:hAnsi="Arial" w:cs="Arial"/>
                              </w:rPr>
                              <w:br/>
                              <w:t>Bi valschen rade, die hem wert gegeven,</w:t>
                            </w:r>
                            <w:r w:rsidRPr="00251A36">
                              <w:rPr>
                                <w:rFonts w:ascii="Arial" w:hAnsi="Arial" w:cs="Arial"/>
                              </w:rPr>
                              <w:br/>
                              <w:t>Dat hi sprac messelike woort,</w:t>
                            </w:r>
                            <w:r w:rsidRPr="00251A36">
                              <w:rPr>
                                <w:rFonts w:ascii="Arial" w:hAnsi="Arial" w:cs="Arial"/>
                              </w:rPr>
                              <w:br/>
                              <w:t>Wert gherechte minne ghestoert,</w:t>
                            </w:r>
                            <w:r w:rsidRPr="00251A36">
                              <w:rPr>
                                <w:rFonts w:ascii="Arial" w:hAnsi="Arial" w:cs="Arial"/>
                              </w:rPr>
                              <w:br/>
                              <w:t>Alsoe dat si hem ontginc.</w:t>
                            </w:r>
                            <w:r w:rsidRPr="00251A36">
                              <w:rPr>
                                <w:rFonts w:ascii="Arial" w:hAnsi="Arial" w:cs="Arial"/>
                              </w:rPr>
                              <w:br/>
                              <w:t>Daer omme radic boven alle dinc</w:t>
                            </w:r>
                            <w:r w:rsidRPr="00251A36">
                              <w:rPr>
                                <w:rFonts w:ascii="Arial" w:hAnsi="Arial" w:cs="Arial"/>
                              </w:rPr>
                              <w:br/>
                              <w:t>Hoveschelike te sprekene elken man,</w:t>
                            </w:r>
                            <w:r w:rsidRPr="00251A36">
                              <w:rPr>
                                <w:rFonts w:ascii="Arial" w:hAnsi="Arial" w:cs="Arial"/>
                              </w:rPr>
                              <w:br/>
                              <w:t>Waer hi mach ende waer hi can,</w:t>
                            </w:r>
                            <w:r w:rsidRPr="00251A36">
                              <w:rPr>
                                <w:rFonts w:ascii="Arial" w:hAnsi="Arial" w:cs="Arial"/>
                              </w:rPr>
                              <w:br/>
                              <w:t>Ende sonderlinghe van allen vrouwen</w:t>
                            </w:r>
                            <w:r w:rsidRPr="00251A36">
                              <w:rPr>
                                <w:rFonts w:ascii="Arial" w:hAnsi="Arial" w:cs="Arial"/>
                              </w:rPr>
                              <w:br/>
                              <w:t>Sprect hoveschelike ende mint met trouwen,</w:t>
                            </w:r>
                            <w:r w:rsidRPr="00251A36">
                              <w:rPr>
                                <w:rFonts w:ascii="Arial" w:hAnsi="Arial" w:cs="Arial"/>
                              </w:rPr>
                              <w:br/>
                              <w:t>Soe moeghdi troest van vrouwen vercrighen.</w:t>
                            </w:r>
                          </w:p>
                          <w:p w:rsidR="00F053C4" w:rsidRPr="00F7514D" w:rsidRDefault="00F053C4" w:rsidP="003961A1">
                            <w:pPr>
                              <w:ind w:left="720"/>
                              <w:rPr>
                                <w:rFonts w:ascii="Arial" w:hAnsi="Arial" w:cs="Arial"/>
                              </w:rPr>
                            </w:pPr>
                          </w:p>
                          <w:p w:rsidR="003961A1" w:rsidRPr="00251A36" w:rsidRDefault="003961A1" w:rsidP="003961A1">
                            <w:pPr>
                              <w:rPr>
                                <w:rFonts w:ascii="Arial" w:hAnsi="Arial" w:cs="Arial"/>
                              </w:rPr>
                            </w:pPr>
                            <w:r w:rsidRPr="00F7514D">
                              <w:rPr>
                                <w:rFonts w:ascii="Arial" w:hAnsi="Arial" w:cs="Arial"/>
                              </w:rPr>
                              <w:t xml:space="preserve">Bron: </w:t>
                            </w:r>
                            <w:hyperlink r:id="rId24" w:history="1">
                              <w:r w:rsidR="0087117A" w:rsidRPr="00F7514D">
                                <w:rPr>
                                  <w:rStyle w:val="Hyperlink"/>
                                  <w:rFonts w:ascii="Arial" w:hAnsi="Arial" w:cs="Arial"/>
                                  <w:color w:val="000000" w:themeColor="text1"/>
                                  <w:u w:val="none"/>
                                </w:rPr>
                                <w:t>http://cf.hum.uva.nl/dsp/ljc/lanseloe/lanseloe.html</w:t>
                              </w:r>
                            </w:hyperlink>
                            <w:r w:rsidRPr="00251A36">
                              <w:rPr>
                                <w:rFonts w:ascii="Arial" w:hAnsi="Arial" w:cs="Arial"/>
                              </w:rPr>
                              <w:t xml:space="preserve"> </w:t>
                            </w:r>
                          </w:p>
                          <w:p w:rsidR="003961A1" w:rsidRPr="00251A36" w:rsidRDefault="003961A1" w:rsidP="003961A1">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0;margin-top:0;width:478.75pt;height:416.75pt;z-index:2516746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">
                <v:textbox>
                  <w:txbxContent>
                    <w:p w:rsidR="003961A1" w:rsidRPr="00251A36" w:rsidRDefault="003961A1" w:rsidP="003961A1">
                      <w:pPr>
                        <w:rPr>
                          <w:rFonts w:ascii="Arial" w:hAnsi="Arial" w:cs="Arial"/>
                          <w:b/>
                        </w:rPr>
                      </w:pPr>
                      <w:r w:rsidRPr="00251A36">
                        <w:rPr>
                          <w:rFonts w:ascii="Arial" w:hAnsi="Arial" w:cs="Arial"/>
                          <w:b/>
                        </w:rPr>
                        <w:t>Epiloog</w:t>
                      </w:r>
                      <w:r w:rsidR="00695EE4">
                        <w:rPr>
                          <w:rFonts w:ascii="Arial" w:hAnsi="Arial" w:cs="Arial"/>
                          <w:b/>
                        </w:rPr>
                        <w:t xml:space="preserve"> </w:t>
                      </w:r>
                      <w:r w:rsidR="00695EE4" w:rsidRPr="00695EE4">
                        <w:rPr>
                          <w:rFonts w:ascii="Arial" w:hAnsi="Arial" w:cs="Arial"/>
                          <w:b/>
                        </w:rPr>
                        <w:t>Lanseloet van Denemerken</w:t>
                      </w:r>
                    </w:p>
                    <w:p w:rsidR="003961A1" w:rsidRPr="00251A36" w:rsidRDefault="003961A1" w:rsidP="003961A1">
                      <w:pPr>
                        <w:rPr>
                          <w:rFonts w:ascii="Arial" w:hAnsi="Arial" w:cs="Arial"/>
                        </w:rPr>
                      </w:pPr>
                      <w:r w:rsidRPr="00251A36">
                        <w:rPr>
                          <w:rFonts w:ascii="Arial" w:hAnsi="Arial" w:cs="Arial"/>
                        </w:rPr>
                        <w:t xml:space="preserve">Reinout </w:t>
                      </w:r>
                    </w:p>
                    <w:p w:rsidR="003961A1" w:rsidRDefault="003961A1" w:rsidP="003961A1">
                      <w:pPr>
                        <w:ind w:left="720"/>
                        <w:rPr>
                          <w:rFonts w:ascii="Arial" w:hAnsi="Arial" w:cs="Arial"/>
                        </w:rPr>
                      </w:pPr>
                      <w:r w:rsidRPr="00251A36">
                        <w:rPr>
                          <w:rFonts w:ascii="Arial" w:hAnsi="Arial" w:cs="Arial"/>
                        </w:rPr>
                        <w:t>Ghi heren, vrouwen, wijf ende man,</w:t>
                      </w:r>
                      <w:r w:rsidRPr="00251A36">
                        <w:rPr>
                          <w:rFonts w:ascii="Arial" w:hAnsi="Arial" w:cs="Arial"/>
                        </w:rPr>
                        <w:br/>
                        <w:t>Nu neemt hier exempel an.</w:t>
                      </w:r>
                      <w:r w:rsidRPr="00251A36">
                        <w:rPr>
                          <w:rFonts w:ascii="Arial" w:hAnsi="Arial" w:cs="Arial"/>
                        </w:rPr>
                        <w:br/>
                        <w:t>Soe wie dat in trouwen mint,</w:t>
                      </w:r>
                      <w:r w:rsidRPr="00251A36">
                        <w:rPr>
                          <w:rFonts w:ascii="Arial" w:hAnsi="Arial" w:cs="Arial"/>
                        </w:rPr>
                        <w:br/>
                        <w:t>Als hi sijn lief te wille ghewint,</w:t>
                      </w:r>
                      <w:r w:rsidRPr="00251A36">
                        <w:rPr>
                          <w:rFonts w:ascii="Arial" w:hAnsi="Arial" w:cs="Arial"/>
                        </w:rPr>
                        <w:br/>
                        <w:t>Spreke hoveschelike daer van.</w:t>
                      </w:r>
                      <w:r w:rsidRPr="00251A36">
                        <w:rPr>
                          <w:rFonts w:ascii="Arial" w:hAnsi="Arial" w:cs="Arial"/>
                        </w:rPr>
                        <w:br/>
                        <w:t>Want van Deenmerken die edel man,</w:t>
                      </w:r>
                      <w:r w:rsidRPr="00251A36">
                        <w:rPr>
                          <w:rFonts w:ascii="Arial" w:hAnsi="Arial" w:cs="Arial"/>
                        </w:rPr>
                        <w:br/>
                        <w:t>Bi qualike spreken, bi valschen rade,</w:t>
                      </w:r>
                      <w:r w:rsidRPr="00251A36">
                        <w:rPr>
                          <w:rFonts w:ascii="Arial" w:hAnsi="Arial" w:cs="Arial"/>
                        </w:rPr>
                        <w:br/>
                        <w:t>Es hi bleven in die scade,</w:t>
                      </w:r>
                      <w:r w:rsidRPr="00251A36">
                        <w:rPr>
                          <w:rFonts w:ascii="Arial" w:hAnsi="Arial" w:cs="Arial"/>
                        </w:rPr>
                        <w:br/>
                        <w:t>Dat hem coste sijn edel lijf.</w:t>
                      </w:r>
                      <w:r w:rsidRPr="00251A36">
                        <w:rPr>
                          <w:rFonts w:ascii="Arial" w:hAnsi="Arial" w:cs="Arial"/>
                        </w:rPr>
                        <w:br/>
                        <w:t>Nochtan dat hi dat scone wijf</w:t>
                      </w:r>
                      <w:r w:rsidRPr="00251A36">
                        <w:rPr>
                          <w:rFonts w:ascii="Arial" w:hAnsi="Arial" w:cs="Arial"/>
                        </w:rPr>
                        <w:br/>
                        <w:t>Minde boven alle die leven.</w:t>
                      </w:r>
                      <w:r w:rsidRPr="00251A36">
                        <w:rPr>
                          <w:rFonts w:ascii="Arial" w:hAnsi="Arial" w:cs="Arial"/>
                        </w:rPr>
                        <w:br/>
                        <w:t>Bi valschen rade, die hem wert gegeven,</w:t>
                      </w:r>
                      <w:r w:rsidRPr="00251A36">
                        <w:rPr>
                          <w:rFonts w:ascii="Arial" w:hAnsi="Arial" w:cs="Arial"/>
                        </w:rPr>
                        <w:br/>
                        <w:t>Dat hi sprac messelike woort,</w:t>
                      </w:r>
                      <w:r w:rsidRPr="00251A36">
                        <w:rPr>
                          <w:rFonts w:ascii="Arial" w:hAnsi="Arial" w:cs="Arial"/>
                        </w:rPr>
                        <w:br/>
                        <w:t>Wert gherechte minne ghestoert,</w:t>
                      </w:r>
                      <w:r w:rsidRPr="00251A36">
                        <w:rPr>
                          <w:rFonts w:ascii="Arial" w:hAnsi="Arial" w:cs="Arial"/>
                        </w:rPr>
                        <w:br/>
                        <w:t>Alsoe dat si hem ontginc.</w:t>
                      </w:r>
                      <w:r w:rsidRPr="00251A36">
                        <w:rPr>
                          <w:rFonts w:ascii="Arial" w:hAnsi="Arial" w:cs="Arial"/>
                        </w:rPr>
                        <w:br/>
                        <w:t>Daer omme radic boven alle dinc</w:t>
                      </w:r>
                      <w:r w:rsidRPr="00251A36">
                        <w:rPr>
                          <w:rFonts w:ascii="Arial" w:hAnsi="Arial" w:cs="Arial"/>
                        </w:rPr>
                        <w:br/>
                        <w:t>Hoveschelike te sprekene elken man,</w:t>
                      </w:r>
                      <w:r w:rsidRPr="00251A36">
                        <w:rPr>
                          <w:rFonts w:ascii="Arial" w:hAnsi="Arial" w:cs="Arial"/>
                        </w:rPr>
                        <w:br/>
                        <w:t>Waer hi mach ende waer hi can,</w:t>
                      </w:r>
                      <w:r w:rsidRPr="00251A36">
                        <w:rPr>
                          <w:rFonts w:ascii="Arial" w:hAnsi="Arial" w:cs="Arial"/>
                        </w:rPr>
                        <w:br/>
                        <w:t>Ende sonderlinghe van allen vrouwen</w:t>
                      </w:r>
                      <w:r w:rsidRPr="00251A36">
                        <w:rPr>
                          <w:rFonts w:ascii="Arial" w:hAnsi="Arial" w:cs="Arial"/>
                        </w:rPr>
                        <w:br/>
                        <w:t>Sprect hoveschelike ende mint met trouwen,</w:t>
                      </w:r>
                      <w:r w:rsidRPr="00251A36">
                        <w:rPr>
                          <w:rFonts w:ascii="Arial" w:hAnsi="Arial" w:cs="Arial"/>
                        </w:rPr>
                        <w:br/>
                        <w:t>Soe moeghdi troest van vrouwen vercrighen.</w:t>
                      </w:r>
                    </w:p>
                    <w:p w:rsidR="00F053C4" w:rsidRPr="00F7514D" w:rsidRDefault="00F053C4" w:rsidP="003961A1">
                      <w:pPr>
                        <w:ind w:left="720"/>
                        <w:rPr>
                          <w:rFonts w:ascii="Arial" w:hAnsi="Arial" w:cs="Arial"/>
                        </w:rPr>
                      </w:pPr>
                    </w:p>
                    <w:p w:rsidR="003961A1" w:rsidRPr="00251A36" w:rsidRDefault="003961A1" w:rsidP="003961A1">
                      <w:pPr>
                        <w:rPr>
                          <w:rFonts w:ascii="Arial" w:hAnsi="Arial" w:cs="Arial"/>
                        </w:rPr>
                      </w:pPr>
                      <w:r w:rsidRPr="00F7514D">
                        <w:rPr>
                          <w:rFonts w:ascii="Arial" w:hAnsi="Arial" w:cs="Arial"/>
                        </w:rPr>
                        <w:t xml:space="preserve">Bron: </w:t>
                      </w:r>
                      <w:hyperlink r:id="rId25" w:history="1">
                        <w:r w:rsidR="0087117A" w:rsidRPr="00F7514D">
                          <w:rPr>
                            <w:rStyle w:val="Hyperlink"/>
                            <w:rFonts w:ascii="Arial" w:hAnsi="Arial" w:cs="Arial"/>
                            <w:color w:val="000000" w:themeColor="text1"/>
                            <w:u w:val="none"/>
                          </w:rPr>
                          <w:t>http://cf.hum.uva.nl/dsp/ljc/lanseloe/lanseloe.html</w:t>
                        </w:r>
                      </w:hyperlink>
                      <w:r w:rsidRPr="00251A36">
                        <w:rPr>
                          <w:rFonts w:ascii="Arial" w:hAnsi="Arial" w:cs="Arial"/>
                        </w:rPr>
                        <w:t xml:space="preserve"> </w:t>
                      </w:r>
                    </w:p>
                    <w:p w:rsidR="003961A1" w:rsidRPr="00251A36" w:rsidRDefault="003961A1" w:rsidP="003961A1">
                      <w:pPr>
                        <w:rPr>
                          <w:rFonts w:ascii="Arial" w:hAnsi="Arial" w:cs="Arial"/>
                        </w:rPr>
                      </w:pPr>
                    </w:p>
                  </w:txbxContent>
                </v:textbox>
              </v:shape>
            </w:pict>
          </mc:Fallback>
        </mc:AlternateContent>
      </w:r>
    </w:p>
    <w:p w:rsidR="003961A1" w:rsidRPr="00534609" w:rsidRDefault="003961A1" w:rsidP="00534609">
      <w:pPr>
        <w:jc w:val="center"/>
        <w:rPr>
          <w:rFonts w:ascii="Arial" w:hAnsi="Arial" w:cs="Arial"/>
          <w:b/>
        </w:rPr>
      </w:pPr>
    </w:p>
    <w:p w:rsidR="003961A1" w:rsidRPr="00534609" w:rsidRDefault="003961A1" w:rsidP="00534609">
      <w:pPr>
        <w:rPr>
          <w:rFonts w:ascii="Arial" w:hAnsi="Arial" w:cs="Arial"/>
          <w:b/>
        </w:rPr>
      </w:pPr>
      <w:r w:rsidRPr="00534609">
        <w:rPr>
          <w:rFonts w:ascii="Arial" w:hAnsi="Arial" w:cs="Arial"/>
          <w:b/>
        </w:rPr>
        <w:br/>
      </w:r>
    </w:p>
    <w:p w:rsidR="003961A1" w:rsidRPr="00534609" w:rsidRDefault="003961A1" w:rsidP="00534609">
      <w:pPr>
        <w:rPr>
          <w:rFonts w:ascii="Arial" w:hAnsi="Arial" w:cs="Arial"/>
          <w:b/>
        </w:rPr>
      </w:pPr>
    </w:p>
    <w:p w:rsidR="003961A1" w:rsidRPr="00534609" w:rsidRDefault="003961A1" w:rsidP="00534609">
      <w:pPr>
        <w:rPr>
          <w:rFonts w:ascii="Arial" w:hAnsi="Arial" w:cs="Arial"/>
          <w:b/>
        </w:rPr>
      </w:pPr>
    </w:p>
    <w:p w:rsidR="003961A1" w:rsidRPr="00534609" w:rsidRDefault="003961A1" w:rsidP="00534609">
      <w:pPr>
        <w:rPr>
          <w:rFonts w:ascii="Arial" w:hAnsi="Arial" w:cs="Arial"/>
          <w:b/>
        </w:rPr>
      </w:pPr>
    </w:p>
    <w:p w:rsidR="003961A1" w:rsidRPr="00534609" w:rsidRDefault="003961A1" w:rsidP="00534609">
      <w:pPr>
        <w:rPr>
          <w:rFonts w:ascii="Arial" w:hAnsi="Arial" w:cs="Arial"/>
        </w:rPr>
      </w:pPr>
    </w:p>
    <w:p w:rsidR="003961A1" w:rsidRPr="00534609" w:rsidRDefault="003961A1" w:rsidP="00534609">
      <w:pPr>
        <w:rPr>
          <w:rFonts w:ascii="Arial" w:hAnsi="Arial" w:cs="Arial"/>
        </w:rPr>
      </w:pPr>
      <w:r w:rsidRPr="00534609">
        <w:rPr>
          <w:rFonts w:ascii="Arial" w:hAnsi="Arial" w:cs="Arial"/>
        </w:rPr>
        <w:br w:type="page"/>
      </w:r>
    </w:p>
    <w:p w:rsidR="00695EE4" w:rsidRPr="00695EE4" w:rsidRDefault="00695EE4" w:rsidP="00375324">
      <w:pPr>
        <w:outlineLvl w:val="0"/>
        <w:rPr>
          <w:rFonts w:ascii="Arial" w:hAnsi="Arial" w:cs="Arial"/>
          <w:sz w:val="24"/>
          <w:szCs w:val="24"/>
        </w:rPr>
      </w:pPr>
      <w:r w:rsidRPr="00695EE4">
        <w:rPr>
          <w:rFonts w:ascii="Arial" w:hAnsi="Arial" w:cs="Arial"/>
          <w:noProof/>
          <w:sz w:val="24"/>
          <w:szCs w:val="24"/>
          <w:lang w:val="en-US" w:eastAsia="nl-NL"/>
        </w:rPr>
        <w:lastRenderedPageBreak/>
        <w:drawing>
          <wp:anchor distT="0" distB="0" distL="114300" distR="114300" simplePos="0" relativeHeight="251698176" behindDoc="1" locked="0" layoutInCell="1" allowOverlap="1">
            <wp:simplePos x="0" y="0"/>
            <wp:positionH relativeFrom="column">
              <wp:posOffset>3990975</wp:posOffset>
            </wp:positionH>
            <wp:positionV relativeFrom="paragraph">
              <wp:posOffset>120650</wp:posOffset>
            </wp:positionV>
            <wp:extent cx="1305560" cy="956310"/>
            <wp:effectExtent l="19050" t="0" r="8890" b="0"/>
            <wp:wrapSquare wrapText="bothSides"/>
            <wp:docPr id="15" name="Picture 4" descr="http://thinkspace.com/wp-content/uploads/2012/11/20100128-top-secr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inkspace.com/wp-content/uploads/2012/11/20100128-top-secret.gif"/>
                    <pic:cNvPicPr>
                      <a:picLocks noChangeAspect="1" noChangeArrowheads="1"/>
                    </pic:cNvPicPr>
                  </pic:nvPicPr>
                  <pic:blipFill>
                    <a:blip r:embed="rId8" cstate="print"/>
                    <a:srcRect/>
                    <a:stretch>
                      <a:fillRect/>
                    </a:stretch>
                  </pic:blipFill>
                  <pic:spPr bwMode="auto">
                    <a:xfrm>
                      <a:off x="0" y="0"/>
                      <a:ext cx="1305560" cy="956310"/>
                    </a:xfrm>
                    <a:prstGeom prst="rect">
                      <a:avLst/>
                    </a:prstGeom>
                    <a:noFill/>
                    <a:ln w="9525">
                      <a:noFill/>
                      <a:miter lim="800000"/>
                      <a:headEnd/>
                      <a:tailEnd/>
                    </a:ln>
                  </pic:spPr>
                </pic:pic>
              </a:graphicData>
            </a:graphic>
          </wp:anchor>
        </w:drawing>
      </w:r>
      <w:r w:rsidRPr="00695EE4">
        <w:rPr>
          <w:rFonts w:ascii="Arial" w:hAnsi="Arial" w:cs="Arial"/>
          <w:noProof/>
          <w:sz w:val="24"/>
          <w:szCs w:val="24"/>
          <w:lang w:val="en-US" w:eastAsia="nl-NL"/>
        </w:rPr>
        <w:drawing>
          <wp:anchor distT="0" distB="0" distL="114300" distR="114300" simplePos="0" relativeHeight="251697152" behindDoc="1" locked="0" layoutInCell="1" allowOverlap="1">
            <wp:simplePos x="0" y="0"/>
            <wp:positionH relativeFrom="column">
              <wp:posOffset>4658995</wp:posOffset>
            </wp:positionH>
            <wp:positionV relativeFrom="paragraph">
              <wp:posOffset>-432435</wp:posOffset>
            </wp:positionV>
            <wp:extent cx="1661795" cy="1329055"/>
            <wp:effectExtent l="19050" t="0" r="0" b="0"/>
            <wp:wrapTight wrapText="bothSides">
              <wp:wrapPolygon edited="0">
                <wp:start x="-248" y="0"/>
                <wp:lineTo x="-248" y="21363"/>
                <wp:lineTo x="21542" y="21363"/>
                <wp:lineTo x="21542" y="0"/>
                <wp:lineTo x="-248" y="0"/>
              </wp:wrapPolygon>
            </wp:wrapTight>
            <wp:docPr id="16" name="Afbeelding 1" descr="http://frieseallroundsecurity.nl/media/Beeldmerken/justitie_logo_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rieseallroundsecurity.nl/media/Beeldmerken/justitie_logo_website.png"/>
                    <pic:cNvPicPr>
                      <a:picLocks noChangeAspect="1" noChangeArrowheads="1"/>
                    </pic:cNvPicPr>
                  </pic:nvPicPr>
                  <pic:blipFill>
                    <a:blip r:embed="rId9" cstate="print"/>
                    <a:srcRect/>
                    <a:stretch>
                      <a:fillRect/>
                    </a:stretch>
                  </pic:blipFill>
                  <pic:spPr bwMode="auto">
                    <a:xfrm>
                      <a:off x="0" y="0"/>
                      <a:ext cx="1661795" cy="1329055"/>
                    </a:xfrm>
                    <a:prstGeom prst="rect">
                      <a:avLst/>
                    </a:prstGeom>
                    <a:noFill/>
                    <a:ln w="9525">
                      <a:noFill/>
                      <a:miter lim="800000"/>
                      <a:headEnd/>
                      <a:tailEnd/>
                    </a:ln>
                  </pic:spPr>
                </pic:pic>
              </a:graphicData>
            </a:graphic>
          </wp:anchor>
        </w:drawing>
      </w:r>
      <w:r w:rsidRPr="00695EE4">
        <w:rPr>
          <w:rFonts w:ascii="Arial" w:hAnsi="Arial" w:cs="Arial"/>
          <w:sz w:val="24"/>
          <w:szCs w:val="24"/>
        </w:rPr>
        <w:t xml:space="preserve">Openbaar Ministerie </w:t>
      </w:r>
    </w:p>
    <w:p w:rsidR="00695EE4" w:rsidRPr="00572F88" w:rsidRDefault="00695EE4" w:rsidP="00695EE4">
      <w:pPr>
        <w:rPr>
          <w:rFonts w:ascii="Arial" w:hAnsi="Arial" w:cs="Arial"/>
          <w:b/>
        </w:rPr>
      </w:pPr>
      <w:r>
        <w:rPr>
          <w:rFonts w:ascii="Arial" w:hAnsi="Arial" w:cs="Arial"/>
          <w:sz w:val="24"/>
          <w:szCs w:val="24"/>
        </w:rPr>
        <w:t>D</w:t>
      </w:r>
      <w:r w:rsidRPr="00695EE4">
        <w:rPr>
          <w:rFonts w:ascii="Arial" w:hAnsi="Arial" w:cs="Arial"/>
          <w:sz w:val="24"/>
          <w:szCs w:val="24"/>
        </w:rPr>
        <w:t>6.1</w:t>
      </w:r>
      <w:r>
        <w:rPr>
          <w:rFonts w:ascii="Arial" w:hAnsi="Arial" w:cs="Arial"/>
          <w:sz w:val="24"/>
          <w:szCs w:val="24"/>
        </w:rPr>
        <w:t>/D</w:t>
      </w:r>
      <w:r w:rsidRPr="00695EE4">
        <w:rPr>
          <w:rFonts w:ascii="Arial" w:hAnsi="Arial" w:cs="Arial"/>
          <w:sz w:val="24"/>
          <w:szCs w:val="24"/>
        </w:rPr>
        <w:t>e-zaak-V.</w:t>
      </w:r>
      <w:r>
        <w:rPr>
          <w:rFonts w:ascii="Arial" w:hAnsi="Arial" w:cs="Arial"/>
          <w:sz w:val="24"/>
          <w:szCs w:val="24"/>
        </w:rPr>
        <w:t>/</w:t>
      </w:r>
      <w:r w:rsidRPr="00695EE4">
        <w:rPr>
          <w:rFonts w:ascii="Arial" w:hAnsi="Arial" w:cs="Arial"/>
          <w:i/>
          <w:sz w:val="24"/>
          <w:szCs w:val="24"/>
        </w:rPr>
        <w:t>Literaire jurisprudentie</w:t>
      </w:r>
      <w:r w:rsidRPr="00695EE4">
        <w:rPr>
          <w:rFonts w:ascii="Arial" w:hAnsi="Arial" w:cs="Arial"/>
          <w:i/>
        </w:rPr>
        <w:tab/>
      </w:r>
      <w:r w:rsidR="00572F88">
        <w:rPr>
          <w:rFonts w:ascii="Arial" w:hAnsi="Arial" w:cs="Arial"/>
          <w:i/>
        </w:rPr>
        <w:br/>
      </w:r>
      <w:r w:rsidR="00572F88" w:rsidRPr="00572F88">
        <w:rPr>
          <w:rFonts w:ascii="Arial" w:hAnsi="Arial" w:cs="Arial"/>
          <w:b/>
          <w:sz w:val="24"/>
          <w:szCs w:val="24"/>
        </w:rPr>
        <w:t>Casus 6</w:t>
      </w:r>
    </w:p>
    <w:p w:rsidR="003961A1" w:rsidRPr="00534609" w:rsidRDefault="003961A1" w:rsidP="00534609">
      <w:pPr>
        <w:rPr>
          <w:rFonts w:ascii="Arial" w:hAnsi="Arial" w:cs="Arial"/>
        </w:rPr>
      </w:pPr>
      <w:r w:rsidRPr="00534609">
        <w:rPr>
          <w:rFonts w:ascii="Arial" w:hAnsi="Arial" w:cs="Arial"/>
        </w:rPr>
        <w:br/>
      </w:r>
    </w:p>
    <w:p w:rsidR="003961A1" w:rsidRPr="00534609" w:rsidRDefault="00F50DA2" w:rsidP="00534609">
      <w:pPr>
        <w:jc w:val="center"/>
        <w:rPr>
          <w:rFonts w:ascii="Arial" w:hAnsi="Arial" w:cs="Arial"/>
        </w:rPr>
      </w:pPr>
      <w:r>
        <w:rPr>
          <w:rFonts w:ascii="Arial" w:hAnsi="Arial" w:cs="Arial"/>
          <w:noProof/>
          <w:lang w:val="en-US" w:eastAsia="nl-NL"/>
        </w:rPr>
        <mc:AlternateContent>
          <mc:Choice Requires="wps">
            <w:drawing>
              <wp:anchor distT="0" distB="0" distL="114300" distR="114300" simplePos="0" relativeHeight="251679744" behindDoc="0" locked="0" layoutInCell="1" allowOverlap="1">
                <wp:simplePos x="0" y="0"/>
                <wp:positionH relativeFrom="column">
                  <wp:align>center</wp:align>
                </wp:positionH>
                <wp:positionV relativeFrom="paragraph">
                  <wp:posOffset>0</wp:posOffset>
                </wp:positionV>
                <wp:extent cx="6092190" cy="6924040"/>
                <wp:effectExtent l="0" t="0" r="29210" b="3556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6924040"/>
                        </a:xfrm>
                        <a:prstGeom prst="rect">
                          <a:avLst/>
                        </a:prstGeom>
                        <a:solidFill>
                          <a:srgbClr val="FFFFFF"/>
                        </a:solidFill>
                        <a:ln w="9525">
                          <a:solidFill>
                            <a:srgbClr val="000000"/>
                          </a:solidFill>
                          <a:miter lim="800000"/>
                          <a:headEnd/>
                          <a:tailEnd/>
                        </a:ln>
                      </wps:spPr>
                      <wps:txbx>
                        <w:txbxContent>
                          <w:p w:rsidR="003961A1" w:rsidRPr="00251A36" w:rsidRDefault="003961A1" w:rsidP="003961A1">
                            <w:pPr>
                              <w:rPr>
                                <w:rFonts w:ascii="Arial" w:hAnsi="Arial" w:cs="Arial"/>
                              </w:rPr>
                            </w:pPr>
                            <w:r w:rsidRPr="00695EE4">
                              <w:rPr>
                                <w:rFonts w:ascii="Arial" w:hAnsi="Arial" w:cs="Arial"/>
                                <w:b/>
                              </w:rPr>
                              <w:t>Floris ende Blancefloer</w:t>
                            </w:r>
                            <w:r w:rsidRPr="00251A36">
                              <w:rPr>
                                <w:rFonts w:ascii="Arial" w:hAnsi="Arial" w:cs="Arial"/>
                              </w:rPr>
                              <w:br/>
                              <w:t>Diederic van Assenede, ca. 1255, Vlaanderen</w:t>
                            </w:r>
                          </w:p>
                          <w:p w:rsidR="003961A1" w:rsidRDefault="003961A1" w:rsidP="00974A47">
                            <w:pPr>
                              <w:autoSpaceDE w:val="0"/>
                              <w:autoSpaceDN w:val="0"/>
                              <w:adjustRightInd w:val="0"/>
                              <w:spacing w:before="100" w:after="100"/>
                              <w:rPr>
                                <w:rFonts w:ascii="Arial" w:hAnsi="Arial" w:cs="Arial"/>
                              </w:rPr>
                            </w:pPr>
                            <w:r w:rsidRPr="00251A36">
                              <w:rPr>
                                <w:rFonts w:ascii="Arial" w:hAnsi="Arial" w:cs="Arial"/>
                              </w:rPr>
                              <w:t>Het christenmeisje Blancefloer en de moslim-koningszoon Floris groeien van jongs af aan samen op aan het Spaanse hof. Als de koning, Floris' vader, hoort van hun heimelijke liefde wil hij het meisje uit de weg ruimen. De koningin stelt een list voor: Floris gaat uit logeren en ondertussen zal Blancefloer door kooplieden worden meegenomen naar verre streken. Een schitterend graf moet Floris doen geloven dat zijn geliefde dood is. Floris ontdekt het bedrog en besluit Blancefloer te gaan zoeken. In Babylon aangekomen, weet Floris uiteindelijk langs de wachters te komen en verstopt in een bloemenmand binnen te dringen in de toren waar Blancefloer wordt vastgehouden door de emir. Wanneer de emir Floris bij Blancefloer in bed betrapt, wil hij hem doden. Het komt echter tot een rechtszitting, waar de sterke liefde tussen de twee jonge mensen de aanwezigen roert: Floris en Blancefloer mogen blijven leven. Wanneer het bericht komt dat Floris’ ouders zijn overleden, keert het jonge paar naar Spanje terug. Beiden worden daar gekroond en Floris laat zichzelf en heel zijn volk dopen. Ze krijgen een dochter, Berte met de grote voeten, die op haar beurt de moeder zal zijn van Karel de Grote.</w:t>
                            </w:r>
                          </w:p>
                          <w:p w:rsidR="00974A47" w:rsidRDefault="00974A47" w:rsidP="00974A47">
                            <w:pPr>
                              <w:autoSpaceDE w:val="0"/>
                              <w:autoSpaceDN w:val="0"/>
                              <w:adjustRightInd w:val="0"/>
                              <w:spacing w:before="100" w:after="100"/>
                              <w:rPr>
                                <w:rFonts w:ascii="Arial" w:hAnsi="Arial" w:cs="Arial"/>
                              </w:rPr>
                            </w:pPr>
                          </w:p>
                          <w:p w:rsidR="003961A1" w:rsidRPr="00251A36" w:rsidRDefault="0013425C" w:rsidP="0013425C">
                            <w:pPr>
                              <w:autoSpaceDE w:val="0"/>
                              <w:autoSpaceDN w:val="0"/>
                              <w:adjustRightInd w:val="0"/>
                              <w:spacing w:before="100" w:after="100" w:line="360" w:lineRule="auto"/>
                              <w:rPr>
                                <w:rFonts w:ascii="Arial" w:hAnsi="Arial" w:cs="Arial"/>
                                <w:sz w:val="16"/>
                                <w:szCs w:val="16"/>
                              </w:rPr>
                            </w:pPr>
                            <w:r w:rsidRPr="00251A36">
                              <w:rPr>
                                <w:rFonts w:ascii="Arial" w:hAnsi="Arial" w:cs="Arial"/>
                                <w:noProof/>
                                <w:sz w:val="16"/>
                                <w:szCs w:val="16"/>
                                <w:lang w:val="en-US" w:eastAsia="nl-NL"/>
                              </w:rPr>
                              <w:drawing>
                                <wp:inline distT="0" distB="0" distL="0" distR="0">
                                  <wp:extent cx="2816998" cy="3030279"/>
                                  <wp:effectExtent l="19050" t="0" r="2402" b="0"/>
                                  <wp:docPr id="33" name="Picture 6" descr="http://www.literatuurgeschiedenis.nl/afbklein/lg_68.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teratuurgeschiedenis.nl/afbklein/lg_68.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27512" cy="3041589"/>
                                          </a:xfrm>
                                          <a:prstGeom prst="rect">
                                            <a:avLst/>
                                          </a:prstGeom>
                                          <a:noFill/>
                                          <a:ln>
                                            <a:noFill/>
                                          </a:ln>
                                        </pic:spPr>
                                      </pic:pic>
                                    </a:graphicData>
                                  </a:graphic>
                                </wp:inline>
                              </w:drawing>
                            </w:r>
                          </w:p>
                          <w:p w:rsidR="0013425C" w:rsidRPr="00251A36" w:rsidRDefault="0013425C" w:rsidP="0013425C">
                            <w:pPr>
                              <w:rPr>
                                <w:rFonts w:ascii="Arial" w:hAnsi="Arial" w:cs="Arial"/>
                              </w:rPr>
                            </w:pPr>
                            <w:r w:rsidRPr="00251A36">
                              <w:rPr>
                                <w:rFonts w:ascii="Arial" w:hAnsi="Arial" w:cs="Arial"/>
                              </w:rPr>
                              <w:t>Houtsnede met Floris en Blancefloer in een uitgave van Jan van Doesborch uit ca. 1517.</w:t>
                            </w:r>
                          </w:p>
                          <w:p w:rsidR="0013425C" w:rsidRPr="00251A36" w:rsidRDefault="0013425C" w:rsidP="0013425C">
                            <w:pPr>
                              <w:autoSpaceDE w:val="0"/>
                              <w:autoSpaceDN w:val="0"/>
                              <w:adjustRightInd w:val="0"/>
                              <w:spacing w:before="100" w:after="100" w:line="360" w:lineRule="auto"/>
                              <w:rPr>
                                <w:rFonts w:ascii="Arial" w:hAnsi="Arial" w:cs="Arial"/>
                                <w:sz w:val="16"/>
                                <w:szCs w:val="16"/>
                              </w:rPr>
                            </w:pPr>
                          </w:p>
                          <w:p w:rsidR="003961A1" w:rsidRPr="00251A36" w:rsidRDefault="003961A1" w:rsidP="003961A1">
                            <w:pPr>
                              <w:rPr>
                                <w:rFonts w:ascii="Arial" w:hAnsi="Arial" w:cs="Arial"/>
                              </w:rPr>
                            </w:pPr>
                          </w:p>
                          <w:p w:rsidR="003961A1" w:rsidRPr="00251A36" w:rsidRDefault="003961A1" w:rsidP="003961A1">
                            <w:pPr>
                              <w:rPr>
                                <w:rFonts w:ascii="Arial" w:hAnsi="Arial" w:cs="Arial"/>
                              </w:rPr>
                            </w:pPr>
                          </w:p>
                          <w:p w:rsidR="003961A1" w:rsidRPr="00251A36" w:rsidRDefault="003961A1" w:rsidP="003961A1">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31" type="#_x0000_t202" style="position:absolute;left:0;text-align:left;margin-left:0;margin-top:0;width:479.7pt;height:545.2pt;z-index:2516797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">
                <v:textbox>
                  <w:txbxContent>
                    <w:p w:rsidR="003961A1" w:rsidRPr="00251A36" w:rsidRDefault="003961A1" w:rsidP="003961A1">
                      <w:pPr>
                        <w:rPr>
                          <w:rFonts w:ascii="Arial" w:hAnsi="Arial" w:cs="Arial"/>
                        </w:rPr>
                      </w:pPr>
                      <w:r w:rsidRPr="00695EE4">
                        <w:rPr>
                          <w:rFonts w:ascii="Arial" w:hAnsi="Arial" w:cs="Arial"/>
                          <w:b/>
                        </w:rPr>
                        <w:t>Floris ende Blancefloer</w:t>
                      </w:r>
                      <w:r w:rsidRPr="00251A36">
                        <w:rPr>
                          <w:rFonts w:ascii="Arial" w:hAnsi="Arial" w:cs="Arial"/>
                        </w:rPr>
                        <w:br/>
                        <w:t>Diederic van Assenede, ca. 1255, Vlaanderen</w:t>
                      </w:r>
                    </w:p>
                    <w:p w:rsidR="003961A1" w:rsidRDefault="003961A1" w:rsidP="00974A47">
                      <w:pPr>
                        <w:autoSpaceDE w:val="0"/>
                        <w:autoSpaceDN w:val="0"/>
                        <w:adjustRightInd w:val="0"/>
                        <w:spacing w:before="100" w:after="100"/>
                        <w:rPr>
                          <w:rFonts w:ascii="Arial" w:hAnsi="Arial" w:cs="Arial"/>
                        </w:rPr>
                      </w:pPr>
                      <w:r w:rsidRPr="00251A36">
                        <w:rPr>
                          <w:rFonts w:ascii="Arial" w:hAnsi="Arial" w:cs="Arial"/>
                        </w:rPr>
                        <w:t>Het christenmeisje Blancefloer en de moslim-koningszoon Floris groeien van jongs af aan samen op aan het Spaanse hof. Als de koning, Floris' vader, hoort van hun heimelijke liefde wil hij het meisje uit de weg ruimen. De koningin stelt een list voor: Floris gaat uit logeren en ondertussen zal Blancefloer door kooplieden worden meegenomen naar verre streken. Een schitterend graf moet Floris doen geloven dat zijn geliefde dood is. Floris ontdekt het bedrog en besluit Blancefloer te gaan zoeken. In Babylon aangekomen, weet Floris uiteindelijk langs de wachters te komen en verstopt in een bloemenmand binnen te dringen in de toren waar Blancefloer wordt vastgehouden door de emir. Wanneer de emir Floris bij Blancefloer in bed betrapt, wil hij hem doden. Het komt echter tot een rechtszitting, waar de sterke liefde tussen de twee jonge mensen de aanwezigen roert: Floris en Blancefloer mogen blijven leven. Wanneer het bericht komt dat Floris’ ouders zijn overleden, keert het jonge paar naar Spanje terug. Beiden worden daar gekroond en Floris laat zichzelf en heel zijn volk dopen. Ze krijgen een dochter, Berte met de grote voeten, die op haar beurt de moeder zal zijn van Karel de Grote.</w:t>
                      </w:r>
                    </w:p>
                    <w:p w:rsidR="00974A47" w:rsidRDefault="00974A47" w:rsidP="00974A47">
                      <w:pPr>
                        <w:autoSpaceDE w:val="0"/>
                        <w:autoSpaceDN w:val="0"/>
                        <w:adjustRightInd w:val="0"/>
                        <w:spacing w:before="100" w:after="100"/>
                        <w:rPr>
                          <w:rFonts w:ascii="Arial" w:hAnsi="Arial" w:cs="Arial"/>
                        </w:rPr>
                      </w:pPr>
                    </w:p>
                    <w:p w:rsidR="003961A1" w:rsidRPr="00251A36" w:rsidRDefault="0013425C" w:rsidP="0013425C">
                      <w:pPr>
                        <w:autoSpaceDE w:val="0"/>
                        <w:autoSpaceDN w:val="0"/>
                        <w:adjustRightInd w:val="0"/>
                        <w:spacing w:before="100" w:after="100" w:line="360" w:lineRule="auto"/>
                        <w:rPr>
                          <w:rFonts w:ascii="Arial" w:hAnsi="Arial" w:cs="Arial"/>
                          <w:sz w:val="16"/>
                          <w:szCs w:val="16"/>
                        </w:rPr>
                      </w:pPr>
                      <w:r w:rsidRPr="00251A36">
                        <w:rPr>
                          <w:rFonts w:ascii="Arial" w:hAnsi="Arial" w:cs="Arial"/>
                          <w:noProof/>
                          <w:sz w:val="16"/>
                          <w:szCs w:val="16"/>
                          <w:lang w:val="en-US" w:eastAsia="nl-NL"/>
                        </w:rPr>
                        <w:drawing>
                          <wp:inline distT="0" distB="0" distL="0" distR="0">
                            <wp:extent cx="2816998" cy="3030279"/>
                            <wp:effectExtent l="19050" t="0" r="2402" b="0"/>
                            <wp:docPr id="33" name="Picture 6" descr="http://www.literatuurgeschiedenis.nl/afbklein/lg_68.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teratuurgeschiedenis.nl/afbklein/lg_68.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27512" cy="3041589"/>
                                    </a:xfrm>
                                    <a:prstGeom prst="rect">
                                      <a:avLst/>
                                    </a:prstGeom>
                                    <a:noFill/>
                                    <a:ln>
                                      <a:noFill/>
                                    </a:ln>
                                  </pic:spPr>
                                </pic:pic>
                              </a:graphicData>
                            </a:graphic>
                          </wp:inline>
                        </w:drawing>
                      </w:r>
                    </w:p>
                    <w:p w:rsidR="0013425C" w:rsidRPr="00251A36" w:rsidRDefault="0013425C" w:rsidP="0013425C">
                      <w:pPr>
                        <w:rPr>
                          <w:rFonts w:ascii="Arial" w:hAnsi="Arial" w:cs="Arial"/>
                        </w:rPr>
                      </w:pPr>
                      <w:r w:rsidRPr="00251A36">
                        <w:rPr>
                          <w:rFonts w:ascii="Arial" w:hAnsi="Arial" w:cs="Arial"/>
                        </w:rPr>
                        <w:t>Houtsnede met Floris en Blancefloer in een uitgave van Jan van Doesborch uit ca. 1517.</w:t>
                      </w:r>
                    </w:p>
                    <w:p w:rsidR="0013425C" w:rsidRPr="00251A36" w:rsidRDefault="0013425C" w:rsidP="0013425C">
                      <w:pPr>
                        <w:autoSpaceDE w:val="0"/>
                        <w:autoSpaceDN w:val="0"/>
                        <w:adjustRightInd w:val="0"/>
                        <w:spacing w:before="100" w:after="100" w:line="360" w:lineRule="auto"/>
                        <w:rPr>
                          <w:rFonts w:ascii="Arial" w:hAnsi="Arial" w:cs="Arial"/>
                          <w:sz w:val="16"/>
                          <w:szCs w:val="16"/>
                        </w:rPr>
                      </w:pPr>
                    </w:p>
                    <w:p w:rsidR="003961A1" w:rsidRPr="00251A36" w:rsidRDefault="003961A1" w:rsidP="003961A1">
                      <w:pPr>
                        <w:rPr>
                          <w:rFonts w:ascii="Arial" w:hAnsi="Arial" w:cs="Arial"/>
                        </w:rPr>
                      </w:pPr>
                    </w:p>
                    <w:p w:rsidR="003961A1" w:rsidRPr="00251A36" w:rsidRDefault="003961A1" w:rsidP="003961A1">
                      <w:pPr>
                        <w:rPr>
                          <w:rFonts w:ascii="Arial" w:hAnsi="Arial" w:cs="Arial"/>
                        </w:rPr>
                      </w:pPr>
                    </w:p>
                    <w:p w:rsidR="003961A1" w:rsidRPr="00251A36" w:rsidRDefault="003961A1" w:rsidP="003961A1">
                      <w:pPr>
                        <w:rPr>
                          <w:rFonts w:ascii="Arial" w:hAnsi="Arial" w:cs="Arial"/>
                        </w:rPr>
                      </w:pPr>
                    </w:p>
                  </w:txbxContent>
                </v:textbox>
              </v:shape>
            </w:pict>
          </mc:Fallback>
        </mc:AlternateContent>
      </w:r>
    </w:p>
    <w:p w:rsidR="003961A1" w:rsidRPr="00534609" w:rsidRDefault="003961A1" w:rsidP="00534609">
      <w:pPr>
        <w:jc w:val="center"/>
        <w:rPr>
          <w:rFonts w:ascii="Arial" w:hAnsi="Arial" w:cs="Arial"/>
        </w:rPr>
      </w:pPr>
    </w:p>
    <w:p w:rsidR="003961A1" w:rsidRPr="00534609" w:rsidRDefault="003961A1" w:rsidP="00534609">
      <w:pPr>
        <w:rPr>
          <w:rFonts w:ascii="Arial" w:hAnsi="Arial" w:cs="Arial"/>
        </w:rPr>
      </w:pPr>
      <w:r w:rsidRPr="00534609">
        <w:rPr>
          <w:rFonts w:ascii="Arial" w:hAnsi="Arial" w:cs="Arial"/>
        </w:rPr>
        <w:br/>
      </w:r>
    </w:p>
    <w:p w:rsidR="003961A1" w:rsidRPr="00534609" w:rsidRDefault="003961A1" w:rsidP="00534609">
      <w:pPr>
        <w:rPr>
          <w:rFonts w:ascii="Arial" w:hAnsi="Arial" w:cs="Arial"/>
        </w:rPr>
      </w:pPr>
    </w:p>
    <w:p w:rsidR="003961A1" w:rsidRPr="00534609" w:rsidRDefault="003961A1" w:rsidP="00534609">
      <w:pPr>
        <w:rPr>
          <w:rFonts w:ascii="Arial" w:hAnsi="Arial" w:cs="Arial"/>
        </w:rPr>
      </w:pPr>
    </w:p>
    <w:p w:rsidR="003961A1" w:rsidRPr="00534609" w:rsidRDefault="003961A1" w:rsidP="00534609">
      <w:pPr>
        <w:rPr>
          <w:rFonts w:ascii="Arial" w:hAnsi="Arial" w:cs="Arial"/>
        </w:rPr>
      </w:pPr>
    </w:p>
    <w:p w:rsidR="003961A1" w:rsidRPr="00534609" w:rsidRDefault="003961A1" w:rsidP="00534609">
      <w:pPr>
        <w:rPr>
          <w:rFonts w:ascii="Arial" w:hAnsi="Arial" w:cs="Arial"/>
        </w:rPr>
      </w:pPr>
    </w:p>
    <w:p w:rsidR="003961A1" w:rsidRPr="00534609" w:rsidRDefault="003961A1" w:rsidP="00534609">
      <w:pPr>
        <w:rPr>
          <w:rFonts w:ascii="Arial" w:hAnsi="Arial" w:cs="Arial"/>
        </w:rPr>
      </w:pPr>
    </w:p>
    <w:p w:rsidR="003961A1" w:rsidRPr="00534609" w:rsidRDefault="003961A1" w:rsidP="00534609">
      <w:pPr>
        <w:rPr>
          <w:rFonts w:ascii="Arial" w:hAnsi="Arial" w:cs="Arial"/>
        </w:rPr>
      </w:pPr>
    </w:p>
    <w:p w:rsidR="003961A1" w:rsidRPr="00534609" w:rsidRDefault="003961A1" w:rsidP="00534609">
      <w:pPr>
        <w:rPr>
          <w:rFonts w:ascii="Arial" w:hAnsi="Arial" w:cs="Arial"/>
        </w:rPr>
      </w:pPr>
    </w:p>
    <w:p w:rsidR="003961A1" w:rsidRPr="00534609" w:rsidRDefault="003961A1" w:rsidP="00534609">
      <w:pPr>
        <w:rPr>
          <w:rFonts w:ascii="Arial" w:hAnsi="Arial" w:cs="Arial"/>
        </w:rPr>
      </w:pPr>
    </w:p>
    <w:p w:rsidR="003961A1" w:rsidRPr="00534609" w:rsidRDefault="003961A1" w:rsidP="00534609">
      <w:pPr>
        <w:rPr>
          <w:rFonts w:ascii="Arial" w:hAnsi="Arial" w:cs="Arial"/>
        </w:rPr>
      </w:pPr>
      <w:r w:rsidRPr="00534609">
        <w:rPr>
          <w:rFonts w:ascii="Arial" w:hAnsi="Arial" w:cs="Arial"/>
        </w:rPr>
        <w:br w:type="page"/>
      </w:r>
    </w:p>
    <w:p w:rsidR="003961A1" w:rsidRPr="00534609" w:rsidRDefault="00F50DA2" w:rsidP="00534609">
      <w:pPr>
        <w:jc w:val="center"/>
        <w:rPr>
          <w:rFonts w:ascii="Arial" w:hAnsi="Arial" w:cs="Arial"/>
        </w:rPr>
      </w:pPr>
      <w:r>
        <w:rPr>
          <w:rFonts w:ascii="Arial" w:hAnsi="Arial" w:cs="Arial"/>
          <w:noProof/>
          <w:lang w:val="en-US" w:eastAsia="nl-NL"/>
        </w:rPr>
        <w:lastRenderedPageBreak/>
        <mc:AlternateContent>
          <mc:Choice Requires="wps">
            <w:drawing>
              <wp:anchor distT="0" distB="0" distL="114300" distR="114300" simplePos="0" relativeHeight="251680768" behindDoc="0" locked="0" layoutInCell="1" allowOverlap="1">
                <wp:simplePos x="0" y="0"/>
                <wp:positionH relativeFrom="column">
                  <wp:posOffset>24130</wp:posOffset>
                </wp:positionH>
                <wp:positionV relativeFrom="paragraph">
                  <wp:posOffset>0</wp:posOffset>
                </wp:positionV>
                <wp:extent cx="6087110" cy="5065395"/>
                <wp:effectExtent l="0" t="0" r="34290" b="146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5065395"/>
                        </a:xfrm>
                        <a:prstGeom prst="rect">
                          <a:avLst/>
                        </a:prstGeom>
                        <a:solidFill>
                          <a:srgbClr val="FFFFFF"/>
                        </a:solidFill>
                        <a:ln w="9525">
                          <a:solidFill>
                            <a:srgbClr val="000000"/>
                          </a:solidFill>
                          <a:miter lim="800000"/>
                          <a:headEnd/>
                          <a:tailEnd/>
                        </a:ln>
                      </wps:spPr>
                      <wps:txbx>
                        <w:txbxContent>
                          <w:p w:rsidR="00695EE4" w:rsidRPr="00695EE4" w:rsidRDefault="00695EE4" w:rsidP="00695EE4">
                            <w:pPr>
                              <w:spacing w:line="240" w:lineRule="atLeast"/>
                              <w:rPr>
                                <w:rFonts w:ascii="Arial" w:hAnsi="Arial" w:cs="Arial"/>
                                <w:b/>
                                <w:iCs/>
                                <w:color w:val="000000"/>
                              </w:rPr>
                            </w:pPr>
                            <w:r>
                              <w:rPr>
                                <w:rFonts w:ascii="Arial" w:hAnsi="Arial" w:cs="Arial"/>
                                <w:b/>
                                <w:iCs/>
                                <w:color w:val="000000"/>
                              </w:rPr>
                              <w:t>Fragment Floris ende Blancefloer</w:t>
                            </w:r>
                          </w:p>
                          <w:p w:rsidR="003961A1" w:rsidRPr="00251A36" w:rsidRDefault="003961A1" w:rsidP="00974A47">
                            <w:pPr>
                              <w:spacing w:line="240" w:lineRule="atLeast"/>
                              <w:rPr>
                                <w:rFonts w:ascii="Arial" w:hAnsi="Arial" w:cs="Arial"/>
                                <w:i/>
                                <w:iCs/>
                                <w:color w:val="000000"/>
                              </w:rPr>
                            </w:pPr>
                            <w:r w:rsidRPr="00251A36">
                              <w:rPr>
                                <w:rFonts w:ascii="Arial" w:hAnsi="Arial" w:cs="Arial"/>
                                <w:i/>
                                <w:iCs/>
                                <w:color w:val="000000"/>
                              </w:rPr>
                              <w:t>Fragment waarin Floris, staande bij het graf van Blancefloer, een eind aan zijn leven wil maken (vs. 1205-1226).</w:t>
                            </w:r>
                          </w:p>
                          <w:tbl>
                            <w:tblPr>
                              <w:tblW w:w="4738" w:type="pct"/>
                              <w:jc w:val="center"/>
                              <w:tblInd w:w="-391" w:type="dxa"/>
                              <w:tblCellMar>
                                <w:top w:w="15" w:type="dxa"/>
                                <w:left w:w="15" w:type="dxa"/>
                                <w:bottom w:w="15" w:type="dxa"/>
                                <w:right w:w="15" w:type="dxa"/>
                              </w:tblCellMar>
                              <w:tblLook w:val="04A0" w:firstRow="1" w:lastRow="0" w:firstColumn="1" w:lastColumn="0" w:noHBand="0" w:noVBand="1"/>
                            </w:tblPr>
                            <w:tblGrid>
                              <w:gridCol w:w="4485"/>
                              <w:gridCol w:w="5009"/>
                            </w:tblGrid>
                            <w:tr w:rsidR="003961A1" w:rsidRPr="00251A36" w:rsidTr="00251A36">
                              <w:trPr>
                                <w:jc w:val="center"/>
                              </w:trPr>
                              <w:tc>
                                <w:tcPr>
                                  <w:tcW w:w="2362" w:type="pct"/>
                                  <w:tcBorders>
                                    <w:top w:val="nil"/>
                                    <w:left w:val="nil"/>
                                    <w:bottom w:val="nil"/>
                                    <w:right w:val="nil"/>
                                  </w:tcBorders>
                                  <w:tcMar>
                                    <w:top w:w="240" w:type="dxa"/>
                                    <w:left w:w="360" w:type="dxa"/>
                                    <w:bottom w:w="240" w:type="dxa"/>
                                    <w:right w:w="360" w:type="dxa"/>
                                  </w:tcMar>
                                  <w:hideMark/>
                                </w:tcPr>
                                <w:p w:rsidR="003961A1" w:rsidRPr="00251A36" w:rsidRDefault="003961A1" w:rsidP="00974A47">
                                  <w:pPr>
                                    <w:spacing w:line="240" w:lineRule="atLeast"/>
                                    <w:ind w:left="-260" w:right="-360"/>
                                    <w:rPr>
                                      <w:rFonts w:ascii="Arial" w:hAnsi="Arial" w:cs="Arial"/>
                                      <w:color w:val="000000"/>
                                    </w:rPr>
                                  </w:pPr>
                                  <w:r w:rsidRPr="00251A36">
                                    <w:rPr>
                                      <w:rFonts w:ascii="Arial" w:hAnsi="Arial" w:cs="Arial"/>
                                      <w:color w:val="000000"/>
                                    </w:rPr>
                                    <w:t>Doe rechte hem Floris van den grave,</w:t>
                                  </w:r>
                                  <w:r w:rsidRPr="00251A36">
                                    <w:rPr>
                                      <w:rFonts w:ascii="Arial" w:hAnsi="Arial" w:cs="Arial"/>
                                      <w:color w:val="000000"/>
                                    </w:rPr>
                                    <w:br/>
                                    <w:t>Niet verre bleef hi staende daer ave;</w:t>
                                  </w:r>
                                  <w:r w:rsidRPr="00251A36">
                                    <w:rPr>
                                      <w:rFonts w:ascii="Arial" w:hAnsi="Arial" w:cs="Arial"/>
                                      <w:color w:val="000000"/>
                                    </w:rPr>
                                    <w:br/>
                                    <w:t>Tenen griffie voedersele hi vinc</w:t>
                                  </w:r>
                                  <w:r w:rsidRPr="00251A36">
                                    <w:rPr>
                                      <w:rFonts w:ascii="Arial" w:hAnsi="Arial" w:cs="Arial"/>
                                      <w:color w:val="000000"/>
                                    </w:rPr>
                                    <w:br/>
                                    <w:t>Daer ene guldine griffie in hinc,</w:t>
                                  </w:r>
                                  <w:r w:rsidRPr="00251A36">
                                    <w:rPr>
                                      <w:rFonts w:ascii="Arial" w:hAnsi="Arial" w:cs="Arial"/>
                                      <w:color w:val="000000"/>
                                    </w:rPr>
                                    <w:br/>
                                    <w:t>Die hem hadde gegeven Blancefloer</w:t>
                                  </w:r>
                                  <w:r w:rsidRPr="00251A36">
                                    <w:rPr>
                                      <w:rFonts w:ascii="Arial" w:hAnsi="Arial" w:cs="Arial"/>
                                      <w:color w:val="000000"/>
                                    </w:rPr>
                                    <w:br/>
                                    <w:t>Op minne, doe hi van haer voer.</w:t>
                                  </w:r>
                                  <w:r w:rsidRPr="00251A36">
                                    <w:rPr>
                                      <w:rFonts w:ascii="Arial" w:hAnsi="Arial" w:cs="Arial"/>
                                      <w:color w:val="000000"/>
                                    </w:rPr>
                                    <w:br/>
                                    <w:t>Alse Floris die griffie uut trac,</w:t>
                                  </w:r>
                                  <w:r w:rsidRPr="00251A36">
                                    <w:rPr>
                                      <w:rFonts w:ascii="Arial" w:hAnsi="Arial" w:cs="Arial"/>
                                      <w:color w:val="000000"/>
                                    </w:rPr>
                                    <w:br/>
                                    <w:t>Hi hiltse vor hem ende sprac:</w:t>
                                  </w:r>
                                  <w:r w:rsidRPr="00251A36">
                                    <w:rPr>
                                      <w:rFonts w:ascii="Arial" w:hAnsi="Arial" w:cs="Arial"/>
                                      <w:color w:val="000000"/>
                                    </w:rPr>
                                    <w:br/>
                                    <w:t>‘Dese griffie, Blancefloer, daeddi maken</w:t>
                                  </w:r>
                                  <w:r w:rsidRPr="00251A36">
                                    <w:rPr>
                                      <w:rFonts w:ascii="Arial" w:hAnsi="Arial" w:cs="Arial"/>
                                      <w:color w:val="000000"/>
                                    </w:rPr>
                                    <w:br/>
                                    <w:t>Ende gaefse mi bi derre saken,</w:t>
                                  </w:r>
                                  <w:r w:rsidRPr="00251A36">
                                    <w:rPr>
                                      <w:rFonts w:ascii="Arial" w:hAnsi="Arial" w:cs="Arial"/>
                                      <w:color w:val="000000"/>
                                    </w:rPr>
                                    <w:br/>
                                    <w:t>Als icse dan saghe, dat si woude</w:t>
                                  </w:r>
                                  <w:r w:rsidRPr="00251A36">
                                    <w:rPr>
                                      <w:rFonts w:ascii="Arial" w:hAnsi="Arial" w:cs="Arial"/>
                                      <w:color w:val="000000"/>
                                    </w:rPr>
                                    <w:br/>
                                    <w:t>Dat ic haers gedinken soude.</w:t>
                                  </w:r>
                                  <w:r w:rsidRPr="00251A36">
                                    <w:rPr>
                                      <w:rFonts w:ascii="Arial" w:hAnsi="Arial" w:cs="Arial"/>
                                      <w:color w:val="000000"/>
                                    </w:rPr>
                                    <w:br/>
                                    <w:t>Nu leget mijn troest an di allene,</w:t>
                                  </w:r>
                                  <w:r w:rsidRPr="00251A36">
                                    <w:rPr>
                                      <w:rFonts w:ascii="Arial" w:hAnsi="Arial" w:cs="Arial"/>
                                      <w:color w:val="000000"/>
                                    </w:rPr>
                                    <w:br/>
                                    <w:t xml:space="preserve">Du salt mi lossen uten wene, </w:t>
                                  </w:r>
                                  <w:r w:rsidRPr="00251A36">
                                    <w:rPr>
                                      <w:rFonts w:ascii="Arial" w:hAnsi="Arial" w:cs="Arial"/>
                                      <w:color w:val="000000"/>
                                    </w:rPr>
                                    <w:br/>
                                    <w:t>Daer ic in ben, ende nemen mi dat leven,</w:t>
                                  </w:r>
                                  <w:r w:rsidRPr="00251A36">
                                    <w:rPr>
                                      <w:rFonts w:ascii="Arial" w:hAnsi="Arial" w:cs="Arial"/>
                                      <w:color w:val="000000"/>
                                    </w:rPr>
                                    <w:br/>
                                    <w:t>Al ne waerstu mi niet daer toe gegeven.</w:t>
                                  </w:r>
                                  <w:r w:rsidRPr="00251A36">
                                    <w:rPr>
                                      <w:rFonts w:ascii="Arial" w:hAnsi="Arial" w:cs="Arial"/>
                                      <w:color w:val="000000"/>
                                    </w:rPr>
                                    <w:br/>
                                    <w:t>Haest, dats wesen sal, dat doe.’</w:t>
                                  </w:r>
                                  <w:r w:rsidRPr="00251A36">
                                    <w:rPr>
                                      <w:rFonts w:ascii="Arial" w:hAnsi="Arial" w:cs="Arial"/>
                                      <w:color w:val="000000"/>
                                    </w:rPr>
                                    <w:br/>
                                    <w:t>Metten woerde droech hise hem toe</w:t>
                                  </w:r>
                                  <w:r w:rsidRPr="00251A36">
                                    <w:rPr>
                                      <w:rFonts w:ascii="Arial" w:hAnsi="Arial" w:cs="Arial"/>
                                      <w:color w:val="000000"/>
                                    </w:rPr>
                                    <w:br/>
                                    <w:t>Ende wildse te sire herten steken inne.</w:t>
                                  </w:r>
                                  <w:r w:rsidRPr="00251A36">
                                    <w:rPr>
                                      <w:rFonts w:ascii="Arial" w:hAnsi="Arial" w:cs="Arial"/>
                                      <w:color w:val="000000"/>
                                    </w:rPr>
                                    <w:br/>
                                    <w:t>Dit sach sijn moeder, die conincinne,</w:t>
                                  </w:r>
                                  <w:r w:rsidRPr="00251A36">
                                    <w:rPr>
                                      <w:rFonts w:ascii="Arial" w:hAnsi="Arial" w:cs="Arial"/>
                                      <w:color w:val="000000"/>
                                    </w:rPr>
                                    <w:br/>
                                    <w:t>Ende liep te hem waert ende prant</w:t>
                                  </w:r>
                                  <w:r w:rsidRPr="00251A36">
                                    <w:rPr>
                                      <w:rFonts w:ascii="Arial" w:hAnsi="Arial" w:cs="Arial"/>
                                      <w:color w:val="000000"/>
                                    </w:rPr>
                                    <w:br/>
                                    <w:t>Haestelike die greffie uut sire hant.</w:t>
                                  </w:r>
                                </w:p>
                              </w:tc>
                              <w:tc>
                                <w:tcPr>
                                  <w:tcW w:w="2638" w:type="pct"/>
                                  <w:tcBorders>
                                    <w:top w:val="nil"/>
                                    <w:left w:val="nil"/>
                                    <w:bottom w:val="nil"/>
                                    <w:right w:val="nil"/>
                                  </w:tcBorders>
                                  <w:tcMar>
                                    <w:top w:w="240" w:type="dxa"/>
                                    <w:left w:w="360" w:type="dxa"/>
                                    <w:bottom w:w="240" w:type="dxa"/>
                                    <w:right w:w="360" w:type="dxa"/>
                                  </w:tcMar>
                                  <w:hideMark/>
                                </w:tcPr>
                                <w:p w:rsidR="003961A1" w:rsidRPr="00251A36" w:rsidRDefault="003961A1" w:rsidP="00375324">
                                  <w:pPr>
                                    <w:tabs>
                                      <w:tab w:val="left" w:pos="16"/>
                                    </w:tabs>
                                    <w:spacing w:line="240" w:lineRule="atLeast"/>
                                    <w:ind w:left="-344" w:right="-328"/>
                                    <w:rPr>
                                      <w:rFonts w:ascii="Arial" w:hAnsi="Arial" w:cs="Arial"/>
                                      <w:color w:val="000000" w:themeColor="text1"/>
                                    </w:rPr>
                                  </w:pPr>
                                  <w:r w:rsidRPr="00251A36">
                                    <w:rPr>
                                      <w:rFonts w:ascii="Arial" w:hAnsi="Arial" w:cs="Arial"/>
                                      <w:color w:val="000000" w:themeColor="text1"/>
                                    </w:rPr>
                                    <w:t xml:space="preserve">Floris stond op van het graf en </w:t>
                                  </w:r>
                                  <w:r w:rsidRPr="00251A36">
                                    <w:rPr>
                                      <w:rFonts w:ascii="Arial" w:hAnsi="Arial" w:cs="Arial"/>
                                      <w:color w:val="000000" w:themeColor="text1"/>
                                    </w:rPr>
                                    <w:br/>
                                    <w:t xml:space="preserve">bleef niet ver van daar stilstaan. </w:t>
                                  </w:r>
                                  <w:r w:rsidRPr="00251A36">
                                    <w:rPr>
                                      <w:rFonts w:ascii="Arial" w:hAnsi="Arial" w:cs="Arial"/>
                                      <w:color w:val="000000" w:themeColor="text1"/>
                                    </w:rPr>
                                    <w:br/>
                                    <w:t>Hij pakte een griffelkoker,</w:t>
                                  </w:r>
                                  <w:r w:rsidRPr="00251A36">
                                    <w:rPr>
                                      <w:rFonts w:ascii="Arial" w:hAnsi="Arial" w:cs="Arial"/>
                                      <w:color w:val="000000" w:themeColor="text1"/>
                                    </w:rPr>
                                    <w:br/>
                                    <w:t>met daarin een gouden schrijfstift,</w:t>
                                  </w:r>
                                  <w:r w:rsidRPr="00251A36">
                                    <w:rPr>
                                      <w:rFonts w:ascii="Arial" w:hAnsi="Arial" w:cs="Arial"/>
                                      <w:color w:val="000000" w:themeColor="text1"/>
                                    </w:rPr>
                                    <w:br/>
                                    <w:t>die Blancefloer hem als teken van haar liefde</w:t>
                                  </w:r>
                                  <w:r w:rsidRPr="00251A36">
                                    <w:rPr>
                                      <w:rFonts w:ascii="Arial" w:hAnsi="Arial" w:cs="Arial"/>
                                      <w:color w:val="000000" w:themeColor="text1"/>
                                    </w:rPr>
                                    <w:br/>
                                    <w:t>had gegeven toen hij van haar wegging.</w:t>
                                  </w:r>
                                  <w:r w:rsidRPr="00251A36">
                                    <w:rPr>
                                      <w:rFonts w:ascii="Arial" w:hAnsi="Arial" w:cs="Arial"/>
                                      <w:color w:val="000000" w:themeColor="text1"/>
                                    </w:rPr>
                                    <w:br/>
                                    <w:t>Hij trok de griffel uit de koker,</w:t>
                                  </w:r>
                                  <w:r w:rsidRPr="00251A36">
                                    <w:rPr>
                                      <w:rFonts w:ascii="Arial" w:hAnsi="Arial" w:cs="Arial"/>
                                      <w:color w:val="000000" w:themeColor="text1"/>
                                    </w:rPr>
                                    <w:br/>
                                    <w:t>hield hem voor zich en sprak:</w:t>
                                  </w:r>
                                  <w:r w:rsidRPr="00251A36">
                                    <w:rPr>
                                      <w:rFonts w:ascii="Arial" w:hAnsi="Arial" w:cs="Arial"/>
                                      <w:color w:val="000000" w:themeColor="text1"/>
                                    </w:rPr>
                                    <w:br/>
                                    <w:t>‘Blancefloer, deze griffel heb je</w:t>
                                  </w:r>
                                  <w:r w:rsidRPr="00251A36">
                                    <w:rPr>
                                      <w:rFonts w:ascii="Arial" w:hAnsi="Arial" w:cs="Arial"/>
                                      <w:color w:val="000000" w:themeColor="text1"/>
                                    </w:rPr>
                                    <w:br/>
                                    <w:t>laten maken en aan mij gegeven,</w:t>
                                  </w:r>
                                  <w:r w:rsidRPr="00251A36">
                                    <w:rPr>
                                      <w:rFonts w:ascii="Arial" w:hAnsi="Arial" w:cs="Arial"/>
                                      <w:color w:val="000000" w:themeColor="text1"/>
                                    </w:rPr>
                                    <w:br/>
                                    <w:t xml:space="preserve">omdat je wilde dat ik aan je </w:t>
                                  </w:r>
                                  <w:r w:rsidRPr="00251A36">
                                    <w:rPr>
                                      <w:rFonts w:ascii="Arial" w:hAnsi="Arial" w:cs="Arial"/>
                                      <w:color w:val="000000" w:themeColor="text1"/>
                                    </w:rPr>
                                    <w:br/>
                                    <w:t>zou denken als ik hem zag.</w:t>
                                  </w:r>
                                  <w:r w:rsidRPr="00251A36">
                                    <w:rPr>
                                      <w:rFonts w:ascii="Arial" w:hAnsi="Arial" w:cs="Arial"/>
                                      <w:color w:val="000000" w:themeColor="text1"/>
                                    </w:rPr>
                                    <w:br/>
                                    <w:t>Nu ben jij, griffel, mijn enige toevlucht,</w:t>
                                  </w:r>
                                  <w:r w:rsidRPr="00251A36">
                                    <w:rPr>
                                      <w:rFonts w:ascii="Arial" w:hAnsi="Arial" w:cs="Arial"/>
                                      <w:color w:val="000000" w:themeColor="text1"/>
                                    </w:rPr>
                                    <w:br/>
                                    <w:t>jij moet me verlossen uit mijn ellende</w:t>
                                  </w:r>
                                  <w:r w:rsidRPr="00251A36">
                                    <w:rPr>
                                      <w:rFonts w:ascii="Arial" w:hAnsi="Arial" w:cs="Arial"/>
                                      <w:color w:val="000000" w:themeColor="text1"/>
                                    </w:rPr>
                                    <w:br/>
                                    <w:t xml:space="preserve">en me doden, ook al ben je </w:t>
                                  </w:r>
                                  <w:r w:rsidRPr="00251A36">
                                    <w:rPr>
                                      <w:rFonts w:ascii="Arial" w:hAnsi="Arial" w:cs="Arial"/>
                                      <w:color w:val="000000" w:themeColor="text1"/>
                                    </w:rPr>
                                    <w:br/>
                                    <w:t>me niet voor dat doel gegeven.</w:t>
                                  </w:r>
                                  <w:r w:rsidRPr="00251A36">
                                    <w:rPr>
                                      <w:rFonts w:ascii="Arial" w:hAnsi="Arial" w:cs="Arial"/>
                                      <w:color w:val="000000" w:themeColor="text1"/>
                                    </w:rPr>
                                    <w:br/>
                                    <w:t xml:space="preserve">Vooruit! Doe wat er gedaan moet worden.’ </w:t>
                                  </w:r>
                                  <w:r w:rsidRPr="00251A36">
                                    <w:rPr>
                                      <w:rFonts w:ascii="Arial" w:hAnsi="Arial" w:cs="Arial"/>
                                      <w:color w:val="000000" w:themeColor="text1"/>
                                    </w:rPr>
                                    <w:br/>
                                    <w:t>En met die woorden richtte hij</w:t>
                                  </w:r>
                                  <w:r w:rsidR="00375324">
                                    <w:rPr>
                                      <w:rFonts w:ascii="Arial" w:hAnsi="Arial" w:cs="Arial"/>
                                      <w:color w:val="000000" w:themeColor="text1"/>
                                    </w:rPr>
                                    <w:t xml:space="preserve"> </w:t>
                                  </w:r>
                                  <w:r w:rsidRPr="00251A36">
                                    <w:rPr>
                                      <w:rFonts w:ascii="Arial" w:hAnsi="Arial" w:cs="Arial"/>
                                      <w:color w:val="000000" w:themeColor="text1"/>
                                    </w:rPr>
                                    <w:br/>
                                    <w:t>de griffel op zijn borst en maakte</w:t>
                                  </w:r>
                                  <w:r w:rsidRPr="00251A36">
                                    <w:rPr>
                                      <w:rFonts w:ascii="Arial" w:hAnsi="Arial" w:cs="Arial"/>
                                      <w:color w:val="000000" w:themeColor="text1"/>
                                    </w:rPr>
                                    <w:br/>
                                    <w:t>aanstalten om hem in zijn hart te steken.</w:t>
                                  </w:r>
                                  <w:r w:rsidRPr="00251A36">
                                    <w:rPr>
                                      <w:rFonts w:ascii="Arial" w:hAnsi="Arial" w:cs="Arial"/>
                                      <w:color w:val="000000" w:themeColor="text1"/>
                                    </w:rPr>
                                    <w:br/>
                                    <w:t xml:space="preserve">Zijn moeder, de koningin, zag dat, rende </w:t>
                                  </w:r>
                                  <w:r w:rsidR="00375324">
                                    <w:rPr>
                                      <w:rFonts w:ascii="Arial" w:hAnsi="Arial" w:cs="Arial"/>
                                      <w:color w:val="000000" w:themeColor="text1"/>
                                    </w:rPr>
                                    <w:t xml:space="preserve">          </w:t>
                                  </w:r>
                                  <w:r w:rsidRPr="00251A36">
                                    <w:rPr>
                                      <w:rFonts w:ascii="Arial" w:hAnsi="Arial" w:cs="Arial"/>
                                      <w:color w:val="000000" w:themeColor="text1"/>
                                    </w:rPr>
                                    <w:t>naar</w:t>
                                  </w:r>
                                  <w:r w:rsidR="00251A36">
                                    <w:rPr>
                                      <w:rFonts w:ascii="Arial" w:hAnsi="Arial" w:cs="Arial"/>
                                      <w:color w:val="000000" w:themeColor="text1"/>
                                    </w:rPr>
                                    <w:t xml:space="preserve"> </w:t>
                                  </w:r>
                                  <w:r w:rsidRPr="00251A36">
                                    <w:rPr>
                                      <w:rFonts w:ascii="Arial" w:hAnsi="Arial" w:cs="Arial"/>
                                      <w:color w:val="000000" w:themeColor="text1"/>
                                    </w:rPr>
                                    <w:t>hem toe en griste de griffel uit zijn hand.</w:t>
                                  </w:r>
                                </w:p>
                              </w:tc>
                            </w:tr>
                          </w:tbl>
                          <w:p w:rsidR="003961A1" w:rsidRDefault="003961A1" w:rsidP="00974A47">
                            <w:pPr>
                              <w:rPr>
                                <w:rFonts w:ascii="Arial" w:hAnsi="Arial" w:cs="Arial"/>
                              </w:rPr>
                            </w:pPr>
                            <w:r w:rsidRPr="00251A36">
                              <w:rPr>
                                <w:rFonts w:ascii="Arial" w:hAnsi="Arial" w:cs="Arial"/>
                              </w:rPr>
                              <w:t>Bron</w:t>
                            </w:r>
                            <w:r w:rsidRPr="00F7514D">
                              <w:rPr>
                                <w:rFonts w:ascii="Arial" w:hAnsi="Arial" w:cs="Arial"/>
                              </w:rPr>
                              <w:t xml:space="preserve">: </w:t>
                            </w:r>
                            <w:hyperlink r:id="rId28" w:history="1">
                              <w:r w:rsidR="00DB55E6" w:rsidRPr="00F7514D">
                                <w:rPr>
                                  <w:rStyle w:val="Hyperlink"/>
                                  <w:rFonts w:ascii="Arial" w:hAnsi="Arial" w:cs="Arial"/>
                                  <w:color w:val="auto"/>
                                  <w:u w:val="none"/>
                                </w:rPr>
                                <w:t>http://www.literatuurgeschiedenis.nl/lg/middeleeuwen/tekst/lgme002.html</w:t>
                              </w:r>
                            </w:hyperlink>
                          </w:p>
                          <w:p w:rsidR="00DB55E6" w:rsidRPr="00251A36" w:rsidRDefault="00DB55E6" w:rsidP="00974A47">
                            <w:pPr>
                              <w:rPr>
                                <w:rFonts w:ascii="Arial" w:hAnsi="Arial" w:cs="Arial"/>
                              </w:rPr>
                            </w:pPr>
                          </w:p>
                          <w:p w:rsidR="003961A1" w:rsidRDefault="003961A1" w:rsidP="003961A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9pt;margin-top:0;width:479.3pt;height:398.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">
                <v:textbox>
                  <w:txbxContent>
                    <w:p w:rsidR="00695EE4" w:rsidRPr="00695EE4" w:rsidRDefault="00695EE4" w:rsidP="00695EE4">
                      <w:pPr>
                        <w:spacing w:line="240" w:lineRule="atLeast"/>
                        <w:rPr>
                          <w:rFonts w:ascii="Arial" w:hAnsi="Arial" w:cs="Arial"/>
                          <w:b/>
                          <w:iCs/>
                          <w:color w:val="000000"/>
                        </w:rPr>
                      </w:pPr>
                      <w:r>
                        <w:rPr>
                          <w:rFonts w:ascii="Arial" w:hAnsi="Arial" w:cs="Arial"/>
                          <w:b/>
                          <w:iCs/>
                          <w:color w:val="000000"/>
                        </w:rPr>
                        <w:t>Fragment Floris ende Blancefloer</w:t>
                      </w:r>
                    </w:p>
                    <w:p w:rsidR="003961A1" w:rsidRPr="00251A36" w:rsidRDefault="003961A1" w:rsidP="00974A47">
                      <w:pPr>
                        <w:spacing w:line="240" w:lineRule="atLeast"/>
                        <w:rPr>
                          <w:rFonts w:ascii="Arial" w:hAnsi="Arial" w:cs="Arial"/>
                          <w:i/>
                          <w:iCs/>
                          <w:color w:val="000000"/>
                        </w:rPr>
                      </w:pPr>
                      <w:r w:rsidRPr="00251A36">
                        <w:rPr>
                          <w:rFonts w:ascii="Arial" w:hAnsi="Arial" w:cs="Arial"/>
                          <w:i/>
                          <w:iCs/>
                          <w:color w:val="000000"/>
                        </w:rPr>
                        <w:t>Fragment waarin Floris, staande bij het graf van Blancefloer, een eind aan zijn leven wil maken (vs. 1205-1226).</w:t>
                      </w:r>
                    </w:p>
                    <w:tbl>
                      <w:tblPr>
                        <w:tblW w:w="4738" w:type="pct"/>
                        <w:jc w:val="center"/>
                        <w:tblInd w:w="-391" w:type="dxa"/>
                        <w:tblCellMar>
                          <w:top w:w="15" w:type="dxa"/>
                          <w:left w:w="15" w:type="dxa"/>
                          <w:bottom w:w="15" w:type="dxa"/>
                          <w:right w:w="15" w:type="dxa"/>
                        </w:tblCellMar>
                        <w:tblLook w:val="04A0" w:firstRow="1" w:lastRow="0" w:firstColumn="1" w:lastColumn="0" w:noHBand="0" w:noVBand="1"/>
                      </w:tblPr>
                      <w:tblGrid>
                        <w:gridCol w:w="4485"/>
                        <w:gridCol w:w="5009"/>
                      </w:tblGrid>
                      <w:tr w:rsidR="003961A1" w:rsidRPr="00251A36" w:rsidTr="00251A36">
                        <w:trPr>
                          <w:jc w:val="center"/>
                        </w:trPr>
                        <w:tc>
                          <w:tcPr>
                            <w:tcW w:w="2362" w:type="pct"/>
                            <w:tcBorders>
                              <w:top w:val="nil"/>
                              <w:left w:val="nil"/>
                              <w:bottom w:val="nil"/>
                              <w:right w:val="nil"/>
                            </w:tcBorders>
                            <w:tcMar>
                              <w:top w:w="240" w:type="dxa"/>
                              <w:left w:w="360" w:type="dxa"/>
                              <w:bottom w:w="240" w:type="dxa"/>
                              <w:right w:w="360" w:type="dxa"/>
                            </w:tcMar>
                            <w:hideMark/>
                          </w:tcPr>
                          <w:p w:rsidR="003961A1" w:rsidRPr="00251A36" w:rsidRDefault="003961A1" w:rsidP="00974A47">
                            <w:pPr>
                              <w:spacing w:line="240" w:lineRule="atLeast"/>
                              <w:ind w:left="-260" w:right="-360"/>
                              <w:rPr>
                                <w:rFonts w:ascii="Arial" w:hAnsi="Arial" w:cs="Arial"/>
                                <w:color w:val="000000"/>
                              </w:rPr>
                            </w:pPr>
                            <w:r w:rsidRPr="00251A36">
                              <w:rPr>
                                <w:rFonts w:ascii="Arial" w:hAnsi="Arial" w:cs="Arial"/>
                                <w:color w:val="000000"/>
                              </w:rPr>
                              <w:t>Doe rechte hem Floris van den grave,</w:t>
                            </w:r>
                            <w:r w:rsidRPr="00251A36">
                              <w:rPr>
                                <w:rFonts w:ascii="Arial" w:hAnsi="Arial" w:cs="Arial"/>
                                <w:color w:val="000000"/>
                              </w:rPr>
                              <w:br/>
                              <w:t>Niet verre bleef hi staende daer ave;</w:t>
                            </w:r>
                            <w:r w:rsidRPr="00251A36">
                              <w:rPr>
                                <w:rFonts w:ascii="Arial" w:hAnsi="Arial" w:cs="Arial"/>
                                <w:color w:val="000000"/>
                              </w:rPr>
                              <w:br/>
                              <w:t>Tenen griffie voedersele hi vinc</w:t>
                            </w:r>
                            <w:r w:rsidRPr="00251A36">
                              <w:rPr>
                                <w:rFonts w:ascii="Arial" w:hAnsi="Arial" w:cs="Arial"/>
                                <w:color w:val="000000"/>
                              </w:rPr>
                              <w:br/>
                              <w:t>Daer ene guldine griffie in hinc,</w:t>
                            </w:r>
                            <w:r w:rsidRPr="00251A36">
                              <w:rPr>
                                <w:rFonts w:ascii="Arial" w:hAnsi="Arial" w:cs="Arial"/>
                                <w:color w:val="000000"/>
                              </w:rPr>
                              <w:br/>
                              <w:t>Die hem hadde gegeven Blancefloer</w:t>
                            </w:r>
                            <w:r w:rsidRPr="00251A36">
                              <w:rPr>
                                <w:rFonts w:ascii="Arial" w:hAnsi="Arial" w:cs="Arial"/>
                                <w:color w:val="000000"/>
                              </w:rPr>
                              <w:br/>
                              <w:t>Op minne, doe hi van haer voer.</w:t>
                            </w:r>
                            <w:r w:rsidRPr="00251A36">
                              <w:rPr>
                                <w:rFonts w:ascii="Arial" w:hAnsi="Arial" w:cs="Arial"/>
                                <w:color w:val="000000"/>
                              </w:rPr>
                              <w:br/>
                              <w:t>Alse Floris die griffie uut trac,</w:t>
                            </w:r>
                            <w:r w:rsidRPr="00251A36">
                              <w:rPr>
                                <w:rFonts w:ascii="Arial" w:hAnsi="Arial" w:cs="Arial"/>
                                <w:color w:val="000000"/>
                              </w:rPr>
                              <w:br/>
                              <w:t>Hi hiltse vor hem ende sprac:</w:t>
                            </w:r>
                            <w:r w:rsidRPr="00251A36">
                              <w:rPr>
                                <w:rFonts w:ascii="Arial" w:hAnsi="Arial" w:cs="Arial"/>
                                <w:color w:val="000000"/>
                              </w:rPr>
                              <w:br/>
                              <w:t>‘Dese griffie, Blancefloer, daeddi maken</w:t>
                            </w:r>
                            <w:r w:rsidRPr="00251A36">
                              <w:rPr>
                                <w:rFonts w:ascii="Arial" w:hAnsi="Arial" w:cs="Arial"/>
                                <w:color w:val="000000"/>
                              </w:rPr>
                              <w:br/>
                              <w:t>Ende gaefse mi bi derre saken,</w:t>
                            </w:r>
                            <w:r w:rsidRPr="00251A36">
                              <w:rPr>
                                <w:rFonts w:ascii="Arial" w:hAnsi="Arial" w:cs="Arial"/>
                                <w:color w:val="000000"/>
                              </w:rPr>
                              <w:br/>
                              <w:t>Als icse dan saghe, dat si woude</w:t>
                            </w:r>
                            <w:r w:rsidRPr="00251A36">
                              <w:rPr>
                                <w:rFonts w:ascii="Arial" w:hAnsi="Arial" w:cs="Arial"/>
                                <w:color w:val="000000"/>
                              </w:rPr>
                              <w:br/>
                              <w:t>Dat ic haers gedinken soude.</w:t>
                            </w:r>
                            <w:r w:rsidRPr="00251A36">
                              <w:rPr>
                                <w:rFonts w:ascii="Arial" w:hAnsi="Arial" w:cs="Arial"/>
                                <w:color w:val="000000"/>
                              </w:rPr>
                              <w:br/>
                              <w:t>Nu leget mijn troest an di allene,</w:t>
                            </w:r>
                            <w:r w:rsidRPr="00251A36">
                              <w:rPr>
                                <w:rFonts w:ascii="Arial" w:hAnsi="Arial" w:cs="Arial"/>
                                <w:color w:val="000000"/>
                              </w:rPr>
                              <w:br/>
                              <w:t xml:space="preserve">Du salt mi lossen uten wene, </w:t>
                            </w:r>
                            <w:r w:rsidRPr="00251A36">
                              <w:rPr>
                                <w:rFonts w:ascii="Arial" w:hAnsi="Arial" w:cs="Arial"/>
                                <w:color w:val="000000"/>
                              </w:rPr>
                              <w:br/>
                              <w:t>Daer ic in ben, ende nemen mi dat leven,</w:t>
                            </w:r>
                            <w:r w:rsidRPr="00251A36">
                              <w:rPr>
                                <w:rFonts w:ascii="Arial" w:hAnsi="Arial" w:cs="Arial"/>
                                <w:color w:val="000000"/>
                              </w:rPr>
                              <w:br/>
                              <w:t>Al ne waerstu mi niet daer toe gegeven.</w:t>
                            </w:r>
                            <w:r w:rsidRPr="00251A36">
                              <w:rPr>
                                <w:rFonts w:ascii="Arial" w:hAnsi="Arial" w:cs="Arial"/>
                                <w:color w:val="000000"/>
                              </w:rPr>
                              <w:br/>
                              <w:t>Haest, dats wesen sal, dat doe.’</w:t>
                            </w:r>
                            <w:r w:rsidRPr="00251A36">
                              <w:rPr>
                                <w:rFonts w:ascii="Arial" w:hAnsi="Arial" w:cs="Arial"/>
                                <w:color w:val="000000"/>
                              </w:rPr>
                              <w:br/>
                              <w:t>Metten woerde droech hise hem toe</w:t>
                            </w:r>
                            <w:r w:rsidRPr="00251A36">
                              <w:rPr>
                                <w:rFonts w:ascii="Arial" w:hAnsi="Arial" w:cs="Arial"/>
                                <w:color w:val="000000"/>
                              </w:rPr>
                              <w:br/>
                              <w:t>Ende wildse te sire herten steken inne.</w:t>
                            </w:r>
                            <w:r w:rsidRPr="00251A36">
                              <w:rPr>
                                <w:rFonts w:ascii="Arial" w:hAnsi="Arial" w:cs="Arial"/>
                                <w:color w:val="000000"/>
                              </w:rPr>
                              <w:br/>
                              <w:t>Dit sach sijn moeder, die conincinne,</w:t>
                            </w:r>
                            <w:r w:rsidRPr="00251A36">
                              <w:rPr>
                                <w:rFonts w:ascii="Arial" w:hAnsi="Arial" w:cs="Arial"/>
                                <w:color w:val="000000"/>
                              </w:rPr>
                              <w:br/>
                              <w:t>Ende liep te hem waert ende prant</w:t>
                            </w:r>
                            <w:r w:rsidRPr="00251A36">
                              <w:rPr>
                                <w:rFonts w:ascii="Arial" w:hAnsi="Arial" w:cs="Arial"/>
                                <w:color w:val="000000"/>
                              </w:rPr>
                              <w:br/>
                              <w:t>Haestelike die greffie uut sire hant.</w:t>
                            </w:r>
                          </w:p>
                        </w:tc>
                        <w:tc>
                          <w:tcPr>
                            <w:tcW w:w="2638" w:type="pct"/>
                            <w:tcBorders>
                              <w:top w:val="nil"/>
                              <w:left w:val="nil"/>
                              <w:bottom w:val="nil"/>
                              <w:right w:val="nil"/>
                            </w:tcBorders>
                            <w:tcMar>
                              <w:top w:w="240" w:type="dxa"/>
                              <w:left w:w="360" w:type="dxa"/>
                              <w:bottom w:w="240" w:type="dxa"/>
                              <w:right w:w="360" w:type="dxa"/>
                            </w:tcMar>
                            <w:hideMark/>
                          </w:tcPr>
                          <w:p w:rsidR="003961A1" w:rsidRPr="00251A36" w:rsidRDefault="003961A1" w:rsidP="00375324">
                            <w:pPr>
                              <w:tabs>
                                <w:tab w:val="left" w:pos="16"/>
                              </w:tabs>
                              <w:spacing w:line="240" w:lineRule="atLeast"/>
                              <w:ind w:left="-344" w:right="-328"/>
                              <w:rPr>
                                <w:rFonts w:ascii="Arial" w:hAnsi="Arial" w:cs="Arial"/>
                                <w:color w:val="000000" w:themeColor="text1"/>
                              </w:rPr>
                            </w:pPr>
                            <w:r w:rsidRPr="00251A36">
                              <w:rPr>
                                <w:rFonts w:ascii="Arial" w:hAnsi="Arial" w:cs="Arial"/>
                                <w:color w:val="000000" w:themeColor="text1"/>
                              </w:rPr>
                              <w:t xml:space="preserve">Floris stond op van het graf en </w:t>
                            </w:r>
                            <w:r w:rsidRPr="00251A36">
                              <w:rPr>
                                <w:rFonts w:ascii="Arial" w:hAnsi="Arial" w:cs="Arial"/>
                                <w:color w:val="000000" w:themeColor="text1"/>
                              </w:rPr>
                              <w:br/>
                              <w:t xml:space="preserve">bleef niet ver van daar stilstaan. </w:t>
                            </w:r>
                            <w:r w:rsidRPr="00251A36">
                              <w:rPr>
                                <w:rFonts w:ascii="Arial" w:hAnsi="Arial" w:cs="Arial"/>
                                <w:color w:val="000000" w:themeColor="text1"/>
                              </w:rPr>
                              <w:br/>
                              <w:t>Hij pakte een griffelkoker,</w:t>
                            </w:r>
                            <w:r w:rsidRPr="00251A36">
                              <w:rPr>
                                <w:rFonts w:ascii="Arial" w:hAnsi="Arial" w:cs="Arial"/>
                                <w:color w:val="000000" w:themeColor="text1"/>
                              </w:rPr>
                              <w:br/>
                              <w:t>met daarin een gouden schrijfstift,</w:t>
                            </w:r>
                            <w:r w:rsidRPr="00251A36">
                              <w:rPr>
                                <w:rFonts w:ascii="Arial" w:hAnsi="Arial" w:cs="Arial"/>
                                <w:color w:val="000000" w:themeColor="text1"/>
                              </w:rPr>
                              <w:br/>
                              <w:t>die Blancefloer hem als teken van haar liefde</w:t>
                            </w:r>
                            <w:r w:rsidRPr="00251A36">
                              <w:rPr>
                                <w:rFonts w:ascii="Arial" w:hAnsi="Arial" w:cs="Arial"/>
                                <w:color w:val="000000" w:themeColor="text1"/>
                              </w:rPr>
                              <w:br/>
                              <w:t>had gegeven toen hij van haar wegging.</w:t>
                            </w:r>
                            <w:r w:rsidRPr="00251A36">
                              <w:rPr>
                                <w:rFonts w:ascii="Arial" w:hAnsi="Arial" w:cs="Arial"/>
                                <w:color w:val="000000" w:themeColor="text1"/>
                              </w:rPr>
                              <w:br/>
                              <w:t>Hij trok de griffel uit de koker,</w:t>
                            </w:r>
                            <w:r w:rsidRPr="00251A36">
                              <w:rPr>
                                <w:rFonts w:ascii="Arial" w:hAnsi="Arial" w:cs="Arial"/>
                                <w:color w:val="000000" w:themeColor="text1"/>
                              </w:rPr>
                              <w:br/>
                              <w:t>hield hem voor zich en sprak:</w:t>
                            </w:r>
                            <w:r w:rsidRPr="00251A36">
                              <w:rPr>
                                <w:rFonts w:ascii="Arial" w:hAnsi="Arial" w:cs="Arial"/>
                                <w:color w:val="000000" w:themeColor="text1"/>
                              </w:rPr>
                              <w:br/>
                              <w:t>‘Blancefloer, deze griffel heb je</w:t>
                            </w:r>
                            <w:r w:rsidRPr="00251A36">
                              <w:rPr>
                                <w:rFonts w:ascii="Arial" w:hAnsi="Arial" w:cs="Arial"/>
                                <w:color w:val="000000" w:themeColor="text1"/>
                              </w:rPr>
                              <w:br/>
                              <w:t>laten maken en aan mij gegeven,</w:t>
                            </w:r>
                            <w:r w:rsidRPr="00251A36">
                              <w:rPr>
                                <w:rFonts w:ascii="Arial" w:hAnsi="Arial" w:cs="Arial"/>
                                <w:color w:val="000000" w:themeColor="text1"/>
                              </w:rPr>
                              <w:br/>
                              <w:t xml:space="preserve">omdat je wilde dat ik aan je </w:t>
                            </w:r>
                            <w:r w:rsidRPr="00251A36">
                              <w:rPr>
                                <w:rFonts w:ascii="Arial" w:hAnsi="Arial" w:cs="Arial"/>
                                <w:color w:val="000000" w:themeColor="text1"/>
                              </w:rPr>
                              <w:br/>
                              <w:t>zou denken als ik hem zag.</w:t>
                            </w:r>
                            <w:r w:rsidRPr="00251A36">
                              <w:rPr>
                                <w:rFonts w:ascii="Arial" w:hAnsi="Arial" w:cs="Arial"/>
                                <w:color w:val="000000" w:themeColor="text1"/>
                              </w:rPr>
                              <w:br/>
                              <w:t>Nu ben jij, griffel, mijn enige toevlucht,</w:t>
                            </w:r>
                            <w:r w:rsidRPr="00251A36">
                              <w:rPr>
                                <w:rFonts w:ascii="Arial" w:hAnsi="Arial" w:cs="Arial"/>
                                <w:color w:val="000000" w:themeColor="text1"/>
                              </w:rPr>
                              <w:br/>
                              <w:t>jij moet me verlossen uit mijn ellende</w:t>
                            </w:r>
                            <w:r w:rsidRPr="00251A36">
                              <w:rPr>
                                <w:rFonts w:ascii="Arial" w:hAnsi="Arial" w:cs="Arial"/>
                                <w:color w:val="000000" w:themeColor="text1"/>
                              </w:rPr>
                              <w:br/>
                              <w:t xml:space="preserve">en me doden, ook al ben je </w:t>
                            </w:r>
                            <w:r w:rsidRPr="00251A36">
                              <w:rPr>
                                <w:rFonts w:ascii="Arial" w:hAnsi="Arial" w:cs="Arial"/>
                                <w:color w:val="000000" w:themeColor="text1"/>
                              </w:rPr>
                              <w:br/>
                              <w:t>me niet voor dat doel gegeven.</w:t>
                            </w:r>
                            <w:r w:rsidRPr="00251A36">
                              <w:rPr>
                                <w:rFonts w:ascii="Arial" w:hAnsi="Arial" w:cs="Arial"/>
                                <w:color w:val="000000" w:themeColor="text1"/>
                              </w:rPr>
                              <w:br/>
                              <w:t xml:space="preserve">Vooruit! Doe wat er gedaan moet worden.’ </w:t>
                            </w:r>
                            <w:r w:rsidRPr="00251A36">
                              <w:rPr>
                                <w:rFonts w:ascii="Arial" w:hAnsi="Arial" w:cs="Arial"/>
                                <w:color w:val="000000" w:themeColor="text1"/>
                              </w:rPr>
                              <w:br/>
                              <w:t>En met die woorden richtte hij</w:t>
                            </w:r>
                            <w:r w:rsidR="00375324">
                              <w:rPr>
                                <w:rFonts w:ascii="Arial" w:hAnsi="Arial" w:cs="Arial"/>
                                <w:color w:val="000000" w:themeColor="text1"/>
                              </w:rPr>
                              <w:t xml:space="preserve"> </w:t>
                            </w:r>
                            <w:r w:rsidRPr="00251A36">
                              <w:rPr>
                                <w:rFonts w:ascii="Arial" w:hAnsi="Arial" w:cs="Arial"/>
                                <w:color w:val="000000" w:themeColor="text1"/>
                              </w:rPr>
                              <w:br/>
                              <w:t>de griffel op zijn borst en maakte</w:t>
                            </w:r>
                            <w:r w:rsidRPr="00251A36">
                              <w:rPr>
                                <w:rFonts w:ascii="Arial" w:hAnsi="Arial" w:cs="Arial"/>
                                <w:color w:val="000000" w:themeColor="text1"/>
                              </w:rPr>
                              <w:br/>
                              <w:t>aanstalten om hem in zijn hart te steken.</w:t>
                            </w:r>
                            <w:r w:rsidRPr="00251A36">
                              <w:rPr>
                                <w:rFonts w:ascii="Arial" w:hAnsi="Arial" w:cs="Arial"/>
                                <w:color w:val="000000" w:themeColor="text1"/>
                              </w:rPr>
                              <w:br/>
                              <w:t xml:space="preserve">Zijn moeder, de koningin, zag dat, rende </w:t>
                            </w:r>
                            <w:r w:rsidR="00375324">
                              <w:rPr>
                                <w:rFonts w:ascii="Arial" w:hAnsi="Arial" w:cs="Arial"/>
                                <w:color w:val="000000" w:themeColor="text1"/>
                              </w:rPr>
                              <w:t xml:space="preserve">          </w:t>
                            </w:r>
                            <w:r w:rsidRPr="00251A36">
                              <w:rPr>
                                <w:rFonts w:ascii="Arial" w:hAnsi="Arial" w:cs="Arial"/>
                                <w:color w:val="000000" w:themeColor="text1"/>
                              </w:rPr>
                              <w:t>naar</w:t>
                            </w:r>
                            <w:r w:rsidR="00251A36">
                              <w:rPr>
                                <w:rFonts w:ascii="Arial" w:hAnsi="Arial" w:cs="Arial"/>
                                <w:color w:val="000000" w:themeColor="text1"/>
                              </w:rPr>
                              <w:t xml:space="preserve"> </w:t>
                            </w:r>
                            <w:r w:rsidRPr="00251A36">
                              <w:rPr>
                                <w:rFonts w:ascii="Arial" w:hAnsi="Arial" w:cs="Arial"/>
                                <w:color w:val="000000" w:themeColor="text1"/>
                              </w:rPr>
                              <w:t>hem toe en griste de griffel uit zijn hand.</w:t>
                            </w:r>
                          </w:p>
                        </w:tc>
                      </w:tr>
                    </w:tbl>
                    <w:p w:rsidR="003961A1" w:rsidRDefault="003961A1" w:rsidP="00974A47">
                      <w:pPr>
                        <w:rPr>
                          <w:rFonts w:ascii="Arial" w:hAnsi="Arial" w:cs="Arial"/>
                        </w:rPr>
                      </w:pPr>
                      <w:r w:rsidRPr="00251A36">
                        <w:rPr>
                          <w:rFonts w:ascii="Arial" w:hAnsi="Arial" w:cs="Arial"/>
                        </w:rPr>
                        <w:t>Bron</w:t>
                      </w:r>
                      <w:r w:rsidRPr="00F7514D">
                        <w:rPr>
                          <w:rFonts w:ascii="Arial" w:hAnsi="Arial" w:cs="Arial"/>
                        </w:rPr>
                        <w:t xml:space="preserve">: </w:t>
                      </w:r>
                      <w:hyperlink r:id="rId29" w:history="1">
                        <w:r w:rsidR="00DB55E6" w:rsidRPr="00F7514D">
                          <w:rPr>
                            <w:rStyle w:val="Hyperlink"/>
                            <w:rFonts w:ascii="Arial" w:hAnsi="Arial" w:cs="Arial"/>
                            <w:color w:val="auto"/>
                            <w:u w:val="none"/>
                          </w:rPr>
                          <w:t>http://www.literatuurgeschiedenis.nl/lg/middeleeuwen/tekst/lgme002.html</w:t>
                        </w:r>
                      </w:hyperlink>
                    </w:p>
                    <w:p w:rsidR="00DB55E6" w:rsidRPr="00251A36" w:rsidRDefault="00DB55E6" w:rsidP="00974A47">
                      <w:pPr>
                        <w:rPr>
                          <w:rFonts w:ascii="Arial" w:hAnsi="Arial" w:cs="Arial"/>
                        </w:rPr>
                      </w:pPr>
                    </w:p>
                    <w:p w:rsidR="003961A1" w:rsidRDefault="003961A1" w:rsidP="003961A1"/>
                  </w:txbxContent>
                </v:textbox>
              </v:shape>
            </w:pict>
          </mc:Fallback>
        </mc:AlternateContent>
      </w:r>
    </w:p>
    <w:p w:rsidR="003961A1" w:rsidRPr="00534609" w:rsidRDefault="003961A1" w:rsidP="00534609">
      <w:pPr>
        <w:jc w:val="center"/>
        <w:rPr>
          <w:rFonts w:ascii="Arial" w:hAnsi="Arial" w:cs="Arial"/>
        </w:rPr>
      </w:pPr>
    </w:p>
    <w:p w:rsidR="003961A1" w:rsidRPr="00534609" w:rsidRDefault="003961A1" w:rsidP="00534609">
      <w:pPr>
        <w:rPr>
          <w:rFonts w:ascii="Arial" w:hAnsi="Arial" w:cs="Arial"/>
        </w:rPr>
      </w:pPr>
      <w:r w:rsidRPr="00534609">
        <w:rPr>
          <w:rFonts w:ascii="Arial" w:hAnsi="Arial" w:cs="Arial"/>
        </w:rPr>
        <w:br/>
      </w:r>
    </w:p>
    <w:p w:rsidR="003961A1" w:rsidRPr="00534609" w:rsidRDefault="003961A1" w:rsidP="00534609">
      <w:pPr>
        <w:rPr>
          <w:rFonts w:ascii="Arial" w:hAnsi="Arial" w:cs="Arial"/>
        </w:rPr>
      </w:pPr>
    </w:p>
    <w:p w:rsidR="003961A1" w:rsidRPr="00534609" w:rsidRDefault="003961A1" w:rsidP="00534609">
      <w:pPr>
        <w:rPr>
          <w:rFonts w:ascii="Arial" w:hAnsi="Arial" w:cs="Arial"/>
        </w:rPr>
      </w:pPr>
    </w:p>
    <w:p w:rsidR="003961A1" w:rsidRPr="00534609" w:rsidRDefault="003961A1" w:rsidP="00534609">
      <w:pPr>
        <w:rPr>
          <w:rFonts w:ascii="Arial" w:hAnsi="Arial" w:cs="Arial"/>
        </w:rPr>
      </w:pPr>
    </w:p>
    <w:p w:rsidR="003961A1" w:rsidRPr="00534609" w:rsidRDefault="003961A1" w:rsidP="00534609">
      <w:pPr>
        <w:rPr>
          <w:rFonts w:ascii="Arial" w:hAnsi="Arial" w:cs="Arial"/>
        </w:rPr>
      </w:pPr>
    </w:p>
    <w:p w:rsidR="003961A1" w:rsidRPr="00534609" w:rsidRDefault="003961A1" w:rsidP="00534609">
      <w:pPr>
        <w:rPr>
          <w:rFonts w:ascii="Arial" w:hAnsi="Arial" w:cs="Arial"/>
        </w:rPr>
      </w:pPr>
    </w:p>
    <w:p w:rsidR="003961A1" w:rsidRPr="00534609" w:rsidRDefault="003961A1" w:rsidP="00534609">
      <w:pPr>
        <w:rPr>
          <w:rFonts w:ascii="Arial" w:hAnsi="Arial" w:cs="Arial"/>
        </w:rPr>
      </w:pPr>
    </w:p>
    <w:p w:rsidR="003961A1" w:rsidRPr="00534609" w:rsidRDefault="003961A1" w:rsidP="00534609">
      <w:pPr>
        <w:rPr>
          <w:rFonts w:ascii="Arial" w:hAnsi="Arial" w:cs="Arial"/>
        </w:rPr>
      </w:pPr>
    </w:p>
    <w:p w:rsidR="003961A1" w:rsidRPr="00534609" w:rsidRDefault="003961A1" w:rsidP="00534609">
      <w:pPr>
        <w:rPr>
          <w:rFonts w:ascii="Arial" w:hAnsi="Arial" w:cs="Arial"/>
        </w:rPr>
      </w:pPr>
    </w:p>
    <w:p w:rsidR="003961A1" w:rsidRPr="00534609" w:rsidRDefault="003961A1" w:rsidP="00534609">
      <w:pPr>
        <w:rPr>
          <w:rFonts w:ascii="Arial" w:hAnsi="Arial" w:cs="Arial"/>
        </w:rPr>
      </w:pPr>
    </w:p>
    <w:p w:rsidR="003961A1" w:rsidRPr="00534609" w:rsidRDefault="003961A1" w:rsidP="00534609">
      <w:pPr>
        <w:rPr>
          <w:rFonts w:ascii="Arial" w:hAnsi="Arial" w:cs="Arial"/>
        </w:rPr>
      </w:pPr>
    </w:p>
    <w:p w:rsidR="003961A1" w:rsidRPr="00534609" w:rsidRDefault="003961A1" w:rsidP="00534609">
      <w:pPr>
        <w:rPr>
          <w:rFonts w:ascii="Arial" w:hAnsi="Arial" w:cs="Arial"/>
        </w:rPr>
      </w:pPr>
    </w:p>
    <w:p w:rsidR="00D65DB8" w:rsidRPr="00534609" w:rsidRDefault="00D65DB8" w:rsidP="00534609">
      <w:pPr>
        <w:rPr>
          <w:rFonts w:ascii="Arial" w:hAnsi="Arial" w:cs="Arial"/>
        </w:rPr>
      </w:pPr>
    </w:p>
    <w:sectPr w:rsidR="00D65DB8" w:rsidRPr="00534609" w:rsidSect="00534609">
      <w:footerReference w:type="even" r:id="rId30"/>
      <w:footerReference w:type="default" r:id="rId31"/>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26BC" w:rsidRDefault="000526BC" w:rsidP="00F053C4">
      <w:pPr>
        <w:spacing w:after="0" w:line="240" w:lineRule="auto"/>
      </w:pPr>
      <w:r>
        <w:separator/>
      </w:r>
    </w:p>
  </w:endnote>
  <w:endnote w:type="continuationSeparator" w:id="0">
    <w:p w:rsidR="000526BC" w:rsidRDefault="000526BC" w:rsidP="00F053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14D" w:rsidRDefault="00EF5285" w:rsidP="00AF72E7">
    <w:pPr>
      <w:pStyle w:val="Voettekst"/>
      <w:framePr w:wrap="around" w:vAnchor="text" w:hAnchor="margin" w:xAlign="right" w:y="1"/>
      <w:rPr>
        <w:rStyle w:val="Paginanummer"/>
      </w:rPr>
    </w:pPr>
    <w:r>
      <w:rPr>
        <w:rStyle w:val="Paginanummer"/>
      </w:rPr>
      <w:fldChar w:fldCharType="begin"/>
    </w:r>
    <w:r w:rsidR="00F7514D">
      <w:rPr>
        <w:rStyle w:val="Paginanummer"/>
      </w:rPr>
      <w:instrText xml:space="preserve">PAGE  </w:instrText>
    </w:r>
    <w:r>
      <w:rPr>
        <w:rStyle w:val="Paginanummer"/>
      </w:rPr>
      <w:fldChar w:fldCharType="end"/>
    </w:r>
  </w:p>
  <w:tbl>
    <w:tblPr>
      <w:tblpPr w:leftFromText="187" w:rightFromText="187" w:bottomFromText="200" w:vertAnchor="text" w:tblpY="1"/>
      <w:tblW w:w="5000" w:type="pct"/>
      <w:tblLook w:val="04A0" w:firstRow="1" w:lastRow="0" w:firstColumn="1" w:lastColumn="0" w:noHBand="0" w:noVBand="1"/>
    </w:tblPr>
    <w:tblGrid>
      <w:gridCol w:w="3994"/>
      <w:gridCol w:w="1866"/>
      <w:gridCol w:w="3994"/>
    </w:tblGrid>
    <w:tr w:rsidR="00F7514D" w:rsidTr="001443DD">
      <w:trPr>
        <w:trHeight w:val="151"/>
      </w:trPr>
      <w:tc>
        <w:tcPr>
          <w:tcW w:w="2250" w:type="pct"/>
          <w:tcBorders>
            <w:top w:val="nil"/>
            <w:left w:val="nil"/>
            <w:bottom w:val="single" w:sz="4" w:space="0" w:color="4F81BD" w:themeColor="accent1"/>
            <w:right w:val="nil"/>
          </w:tcBorders>
        </w:tcPr>
        <w:p w:rsidR="00F7514D" w:rsidRDefault="00F7514D" w:rsidP="00F7514D">
          <w:pPr>
            <w:pStyle w:val="Koptekst"/>
            <w:spacing w:line="276" w:lineRule="auto"/>
            <w:ind w:right="360"/>
            <w:rPr>
              <w:rFonts w:asciiTheme="majorHAnsi" w:eastAsiaTheme="majorEastAsia" w:hAnsiTheme="majorHAnsi" w:cstheme="majorBidi"/>
              <w:b/>
              <w:bCs/>
              <w:color w:val="4F81BD" w:themeColor="accent1"/>
            </w:rPr>
          </w:pPr>
        </w:p>
      </w:tc>
      <w:tc>
        <w:tcPr>
          <w:tcW w:w="500" w:type="pct"/>
          <w:vMerge w:val="restart"/>
          <w:noWrap/>
          <w:vAlign w:val="center"/>
          <w:hideMark/>
        </w:tcPr>
        <w:p w:rsidR="00F7514D" w:rsidRDefault="00F50DA2">
          <w:pPr>
            <w:pStyle w:val="Geenafstand"/>
            <w:spacing w:line="276" w:lineRule="auto"/>
            <w:rPr>
              <w:rFonts w:asciiTheme="majorHAnsi" w:hAnsiTheme="majorHAnsi"/>
              <w:color w:val="365F91" w:themeColor="accent1" w:themeShade="BF"/>
            </w:rPr>
          </w:pPr>
          <w:sdt>
            <w:sdtPr>
              <w:rPr>
                <w:rFonts w:ascii="Cambria" w:hAnsi="Cambria"/>
                <w:color w:val="365F91" w:themeColor="accent1" w:themeShade="BF"/>
              </w:rPr>
              <w:id w:val="179835412"/>
              <w:placeholder>
                <w:docPart w:val="A68770BCC53A24448C6B74746023C11B"/>
              </w:placeholder>
              <w:temporary/>
              <w:showingPlcHdr/>
            </w:sdtPr>
            <w:sdtEndPr/>
            <w:sdtContent>
              <w:r w:rsidR="00F7514D">
                <w:rPr>
                  <w:rFonts w:ascii="Cambria" w:hAnsi="Cambria"/>
                  <w:color w:val="365F91" w:themeColor="accent1" w:themeShade="BF"/>
                </w:rPr>
                <w:t>[Geef de tekst op]</w:t>
              </w:r>
            </w:sdtContent>
          </w:sdt>
        </w:p>
      </w:tc>
      <w:tc>
        <w:tcPr>
          <w:tcW w:w="2250" w:type="pct"/>
          <w:tcBorders>
            <w:top w:val="nil"/>
            <w:left w:val="nil"/>
            <w:bottom w:val="single" w:sz="4" w:space="0" w:color="4F81BD" w:themeColor="accent1"/>
            <w:right w:val="nil"/>
          </w:tcBorders>
        </w:tcPr>
        <w:p w:rsidR="00F7514D" w:rsidRDefault="00F7514D">
          <w:pPr>
            <w:pStyle w:val="Koptekst"/>
            <w:spacing w:line="276" w:lineRule="auto"/>
            <w:rPr>
              <w:rFonts w:asciiTheme="majorHAnsi" w:eastAsiaTheme="majorEastAsia" w:hAnsiTheme="majorHAnsi" w:cstheme="majorBidi"/>
              <w:b/>
              <w:bCs/>
              <w:color w:val="4F81BD" w:themeColor="accent1"/>
            </w:rPr>
          </w:pPr>
        </w:p>
      </w:tc>
    </w:tr>
    <w:tr w:rsidR="00F7514D" w:rsidTr="001443DD">
      <w:trPr>
        <w:trHeight w:val="150"/>
      </w:trPr>
      <w:tc>
        <w:tcPr>
          <w:tcW w:w="2250" w:type="pct"/>
          <w:tcBorders>
            <w:top w:val="single" w:sz="4" w:space="0" w:color="4F81BD" w:themeColor="accent1"/>
            <w:left w:val="nil"/>
            <w:bottom w:val="nil"/>
            <w:right w:val="nil"/>
          </w:tcBorders>
        </w:tcPr>
        <w:p w:rsidR="00F7514D" w:rsidRDefault="00F7514D">
          <w:pPr>
            <w:pStyle w:val="Koptekst"/>
            <w:spacing w:line="276" w:lineRule="auto"/>
            <w:rPr>
              <w:rFonts w:asciiTheme="majorHAnsi" w:eastAsiaTheme="majorEastAsia" w:hAnsiTheme="majorHAnsi" w:cstheme="majorBidi"/>
              <w:b/>
              <w:bCs/>
              <w:color w:val="4F81BD" w:themeColor="accent1"/>
            </w:rPr>
          </w:pPr>
        </w:p>
      </w:tc>
      <w:tc>
        <w:tcPr>
          <w:tcW w:w="0" w:type="auto"/>
          <w:vMerge/>
          <w:vAlign w:val="center"/>
          <w:hideMark/>
        </w:tcPr>
        <w:p w:rsidR="00F7514D" w:rsidRDefault="00F7514D">
          <w:pPr>
            <w:spacing w:after="0" w:line="240" w:lineRule="auto"/>
            <w:rPr>
              <w:rFonts w:asciiTheme="majorHAnsi" w:hAnsiTheme="majorHAnsi"/>
              <w:color w:val="365F91" w:themeColor="accent1" w:themeShade="BF"/>
            </w:rPr>
          </w:pPr>
        </w:p>
      </w:tc>
      <w:tc>
        <w:tcPr>
          <w:tcW w:w="2250" w:type="pct"/>
          <w:tcBorders>
            <w:top w:val="single" w:sz="4" w:space="0" w:color="4F81BD" w:themeColor="accent1"/>
            <w:left w:val="nil"/>
            <w:bottom w:val="nil"/>
            <w:right w:val="nil"/>
          </w:tcBorders>
        </w:tcPr>
        <w:p w:rsidR="00F7514D" w:rsidRDefault="00F7514D">
          <w:pPr>
            <w:pStyle w:val="Koptekst"/>
            <w:spacing w:line="276" w:lineRule="auto"/>
            <w:rPr>
              <w:rFonts w:asciiTheme="majorHAnsi" w:eastAsiaTheme="majorEastAsia" w:hAnsiTheme="majorHAnsi" w:cstheme="majorBidi"/>
              <w:b/>
              <w:bCs/>
              <w:color w:val="4F81BD" w:themeColor="accent1"/>
            </w:rPr>
          </w:pPr>
        </w:p>
      </w:tc>
    </w:tr>
  </w:tbl>
  <w:p w:rsidR="00F7514D" w:rsidRDefault="00F7514D">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14D" w:rsidRDefault="00EF5285" w:rsidP="00AF72E7">
    <w:pPr>
      <w:pStyle w:val="Voettekst"/>
      <w:framePr w:wrap="around" w:vAnchor="text" w:hAnchor="margin" w:xAlign="right" w:y="1"/>
      <w:rPr>
        <w:rStyle w:val="Paginanummer"/>
      </w:rPr>
    </w:pPr>
    <w:r>
      <w:rPr>
        <w:rStyle w:val="Paginanummer"/>
      </w:rPr>
      <w:fldChar w:fldCharType="begin"/>
    </w:r>
    <w:r w:rsidR="00F7514D">
      <w:rPr>
        <w:rStyle w:val="Paginanummer"/>
      </w:rPr>
      <w:instrText xml:space="preserve">PAGE  </w:instrText>
    </w:r>
    <w:r>
      <w:rPr>
        <w:rStyle w:val="Paginanummer"/>
      </w:rPr>
      <w:fldChar w:fldCharType="separate"/>
    </w:r>
    <w:r w:rsidR="00F50DA2">
      <w:rPr>
        <w:rStyle w:val="Paginanummer"/>
        <w:noProof/>
      </w:rPr>
      <w:t>10</w:t>
    </w:r>
    <w:r>
      <w:rPr>
        <w:rStyle w:val="Paginanummer"/>
      </w:rPr>
      <w:fldChar w:fldCharType="end"/>
    </w:r>
  </w:p>
  <w:tbl>
    <w:tblPr>
      <w:tblpPr w:leftFromText="187" w:rightFromText="187" w:bottomFromText="200" w:vertAnchor="text" w:tblpY="1"/>
      <w:tblW w:w="5000" w:type="pct"/>
      <w:tblLook w:val="04A0" w:firstRow="1" w:lastRow="0" w:firstColumn="1" w:lastColumn="0" w:noHBand="0" w:noVBand="1"/>
    </w:tblPr>
    <w:tblGrid>
      <w:gridCol w:w="3504"/>
      <w:gridCol w:w="2845"/>
      <w:gridCol w:w="3505"/>
    </w:tblGrid>
    <w:tr w:rsidR="00F7514D" w:rsidRPr="00F7514D" w:rsidTr="001443DD">
      <w:trPr>
        <w:trHeight w:val="151"/>
      </w:trPr>
      <w:tc>
        <w:tcPr>
          <w:tcW w:w="2250" w:type="pct"/>
          <w:tcBorders>
            <w:top w:val="nil"/>
            <w:left w:val="nil"/>
            <w:bottom w:val="single" w:sz="4" w:space="0" w:color="4F81BD" w:themeColor="accent1"/>
            <w:right w:val="nil"/>
          </w:tcBorders>
        </w:tcPr>
        <w:p w:rsidR="00F7514D" w:rsidRPr="00F7514D" w:rsidRDefault="00F7514D" w:rsidP="00F7514D">
          <w:pPr>
            <w:pStyle w:val="Koptekst"/>
            <w:spacing w:line="276" w:lineRule="auto"/>
            <w:ind w:right="360"/>
            <w:rPr>
              <w:rFonts w:ascii="Arial" w:eastAsiaTheme="majorEastAsia" w:hAnsi="Arial" w:cs="Arial"/>
              <w:b/>
              <w:bCs/>
              <w:color w:val="000000" w:themeColor="text1"/>
            </w:rPr>
          </w:pPr>
        </w:p>
      </w:tc>
      <w:tc>
        <w:tcPr>
          <w:tcW w:w="500" w:type="pct"/>
          <w:vMerge w:val="restart"/>
          <w:noWrap/>
          <w:vAlign w:val="center"/>
          <w:hideMark/>
        </w:tcPr>
        <w:p w:rsidR="00F7514D" w:rsidRPr="00F7514D" w:rsidRDefault="00F7514D" w:rsidP="00F7514D">
          <w:pPr>
            <w:pStyle w:val="Geenafstand"/>
            <w:spacing w:line="276" w:lineRule="auto"/>
            <w:rPr>
              <w:rFonts w:ascii="Arial" w:hAnsi="Arial" w:cs="Arial"/>
              <w:color w:val="000000" w:themeColor="text1"/>
            </w:rPr>
          </w:pPr>
          <w:r w:rsidRPr="00F7514D">
            <w:rPr>
              <w:rFonts w:ascii="Arial" w:hAnsi="Arial" w:cs="Arial"/>
              <w:color w:val="000000" w:themeColor="text1"/>
            </w:rPr>
            <w:t>D6.1 literaire jurisprudentie</w:t>
          </w:r>
        </w:p>
      </w:tc>
      <w:tc>
        <w:tcPr>
          <w:tcW w:w="2250" w:type="pct"/>
          <w:tcBorders>
            <w:top w:val="nil"/>
            <w:left w:val="nil"/>
            <w:bottom w:val="single" w:sz="4" w:space="0" w:color="4F81BD" w:themeColor="accent1"/>
            <w:right w:val="nil"/>
          </w:tcBorders>
        </w:tcPr>
        <w:p w:rsidR="00F7514D" w:rsidRPr="00F7514D" w:rsidRDefault="00F7514D">
          <w:pPr>
            <w:pStyle w:val="Koptekst"/>
            <w:spacing w:line="276" w:lineRule="auto"/>
            <w:rPr>
              <w:rFonts w:ascii="Arial" w:eastAsiaTheme="majorEastAsia" w:hAnsi="Arial" w:cs="Arial"/>
              <w:b/>
              <w:bCs/>
              <w:color w:val="000000" w:themeColor="text1"/>
            </w:rPr>
          </w:pPr>
        </w:p>
      </w:tc>
    </w:tr>
    <w:tr w:rsidR="00F7514D" w:rsidRPr="00F7514D" w:rsidTr="001443DD">
      <w:trPr>
        <w:trHeight w:val="150"/>
      </w:trPr>
      <w:tc>
        <w:tcPr>
          <w:tcW w:w="2250" w:type="pct"/>
          <w:tcBorders>
            <w:top w:val="single" w:sz="4" w:space="0" w:color="4F81BD" w:themeColor="accent1"/>
            <w:left w:val="nil"/>
            <w:bottom w:val="nil"/>
            <w:right w:val="nil"/>
          </w:tcBorders>
        </w:tcPr>
        <w:p w:rsidR="00F7514D" w:rsidRPr="00F7514D" w:rsidRDefault="00F7514D">
          <w:pPr>
            <w:pStyle w:val="Koptekst"/>
            <w:spacing w:line="276" w:lineRule="auto"/>
            <w:rPr>
              <w:rFonts w:ascii="Arial" w:eastAsiaTheme="majorEastAsia" w:hAnsi="Arial" w:cs="Arial"/>
              <w:b/>
              <w:bCs/>
              <w:color w:val="000000" w:themeColor="text1"/>
            </w:rPr>
          </w:pPr>
        </w:p>
      </w:tc>
      <w:tc>
        <w:tcPr>
          <w:tcW w:w="0" w:type="auto"/>
          <w:vMerge/>
          <w:vAlign w:val="center"/>
          <w:hideMark/>
        </w:tcPr>
        <w:p w:rsidR="00F7514D" w:rsidRPr="00F7514D" w:rsidRDefault="00F7514D">
          <w:pPr>
            <w:spacing w:after="0" w:line="240" w:lineRule="auto"/>
            <w:rPr>
              <w:rFonts w:ascii="Arial" w:hAnsi="Arial" w:cs="Arial"/>
              <w:color w:val="000000" w:themeColor="text1"/>
            </w:rPr>
          </w:pPr>
        </w:p>
      </w:tc>
      <w:tc>
        <w:tcPr>
          <w:tcW w:w="2250" w:type="pct"/>
          <w:tcBorders>
            <w:top w:val="single" w:sz="4" w:space="0" w:color="4F81BD" w:themeColor="accent1"/>
            <w:left w:val="nil"/>
            <w:bottom w:val="nil"/>
            <w:right w:val="nil"/>
          </w:tcBorders>
        </w:tcPr>
        <w:p w:rsidR="00F7514D" w:rsidRPr="00F7514D" w:rsidRDefault="00F7514D">
          <w:pPr>
            <w:pStyle w:val="Koptekst"/>
            <w:spacing w:line="276" w:lineRule="auto"/>
            <w:rPr>
              <w:rFonts w:ascii="Arial" w:eastAsiaTheme="majorEastAsia" w:hAnsi="Arial" w:cs="Arial"/>
              <w:b/>
              <w:bCs/>
              <w:color w:val="000000" w:themeColor="text1"/>
            </w:rPr>
          </w:pPr>
        </w:p>
      </w:tc>
    </w:tr>
  </w:tbl>
  <w:p w:rsidR="00F053C4" w:rsidRPr="00F7514D" w:rsidRDefault="00F053C4">
    <w:pPr>
      <w:pStyle w:val="Voettekst"/>
      <w:rPr>
        <w:rFonts w:ascii="Arial" w:hAnsi="Arial" w:cs="Arial"/>
        <w:color w:val="000000" w:themeColor="text1"/>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26BC" w:rsidRDefault="000526BC" w:rsidP="00F053C4">
      <w:pPr>
        <w:spacing w:after="0" w:line="240" w:lineRule="auto"/>
      </w:pPr>
      <w:r>
        <w:separator/>
      </w:r>
    </w:p>
  </w:footnote>
  <w:footnote w:type="continuationSeparator" w:id="0">
    <w:p w:rsidR="000526BC" w:rsidRDefault="000526BC" w:rsidP="00F053C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162"/>
    <w:rsid w:val="000526BC"/>
    <w:rsid w:val="000740B7"/>
    <w:rsid w:val="00077E94"/>
    <w:rsid w:val="0009173B"/>
    <w:rsid w:val="0013425C"/>
    <w:rsid w:val="001E4BBD"/>
    <w:rsid w:val="00237CD9"/>
    <w:rsid w:val="00251A36"/>
    <w:rsid w:val="00252090"/>
    <w:rsid w:val="002C2C66"/>
    <w:rsid w:val="00302055"/>
    <w:rsid w:val="00371C85"/>
    <w:rsid w:val="00375324"/>
    <w:rsid w:val="003961A1"/>
    <w:rsid w:val="003C3DA7"/>
    <w:rsid w:val="00485338"/>
    <w:rsid w:val="00534609"/>
    <w:rsid w:val="00556FC9"/>
    <w:rsid w:val="00572F88"/>
    <w:rsid w:val="006023D2"/>
    <w:rsid w:val="006139A5"/>
    <w:rsid w:val="0062513C"/>
    <w:rsid w:val="00687B82"/>
    <w:rsid w:val="00695EE4"/>
    <w:rsid w:val="00710DED"/>
    <w:rsid w:val="007D432F"/>
    <w:rsid w:val="00826F3E"/>
    <w:rsid w:val="0087117A"/>
    <w:rsid w:val="008A2757"/>
    <w:rsid w:val="008A4B37"/>
    <w:rsid w:val="008D758B"/>
    <w:rsid w:val="00933A97"/>
    <w:rsid w:val="0097051A"/>
    <w:rsid w:val="00974A47"/>
    <w:rsid w:val="009B13F4"/>
    <w:rsid w:val="00B91368"/>
    <w:rsid w:val="00BF3BB4"/>
    <w:rsid w:val="00CD1F85"/>
    <w:rsid w:val="00D40342"/>
    <w:rsid w:val="00D65DB8"/>
    <w:rsid w:val="00D75162"/>
    <w:rsid w:val="00DB55E6"/>
    <w:rsid w:val="00EF5285"/>
    <w:rsid w:val="00F053C4"/>
    <w:rsid w:val="00F50DA2"/>
    <w:rsid w:val="00F7514D"/>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D75162"/>
  </w:style>
  <w:style w:type="paragraph" w:styleId="Kop3">
    <w:name w:val="heading 3"/>
    <w:basedOn w:val="Normaal"/>
    <w:link w:val="Kop3Teken"/>
    <w:uiPriority w:val="9"/>
    <w:qFormat/>
    <w:rsid w:val="003C3DA7"/>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Teken">
    <w:name w:val="Kop 3 Teken"/>
    <w:basedOn w:val="Standaardalinea-lettertype"/>
    <w:link w:val="Kop3"/>
    <w:uiPriority w:val="9"/>
    <w:rsid w:val="003C3DA7"/>
    <w:rPr>
      <w:rFonts w:ascii="Times New Roman" w:eastAsia="Times New Roman" w:hAnsi="Times New Roman" w:cs="Times New Roman"/>
      <w:b/>
      <w:bCs/>
      <w:sz w:val="27"/>
      <w:szCs w:val="27"/>
      <w:lang w:eastAsia="nl-NL"/>
    </w:rPr>
  </w:style>
  <w:style w:type="character" w:styleId="Hyperlink">
    <w:name w:val="Hyperlink"/>
    <w:basedOn w:val="Standaardalinea-lettertype"/>
    <w:uiPriority w:val="99"/>
    <w:unhideWhenUsed/>
    <w:rsid w:val="003C3DA7"/>
    <w:rPr>
      <w:color w:val="0000FF" w:themeColor="hyperlink"/>
      <w:u w:val="single"/>
    </w:rPr>
  </w:style>
  <w:style w:type="character" w:customStyle="1" w:styleId="v1">
    <w:name w:val="v1"/>
    <w:basedOn w:val="Standaardalinea-lettertype"/>
    <w:rsid w:val="003C3DA7"/>
  </w:style>
  <w:style w:type="character" w:customStyle="1" w:styleId="apple-converted-space">
    <w:name w:val="apple-converted-space"/>
    <w:basedOn w:val="Standaardalinea-lettertype"/>
    <w:rsid w:val="003C3DA7"/>
  </w:style>
  <w:style w:type="character" w:customStyle="1" w:styleId="nd2">
    <w:name w:val="nd2"/>
    <w:basedOn w:val="Standaardalinea-lettertype"/>
    <w:rsid w:val="003C3DA7"/>
  </w:style>
  <w:style w:type="paragraph" w:styleId="Ballontekst">
    <w:name w:val="Balloon Text"/>
    <w:basedOn w:val="Normaal"/>
    <w:link w:val="BallontekstTeken"/>
    <w:uiPriority w:val="99"/>
    <w:semiHidden/>
    <w:unhideWhenUsed/>
    <w:rsid w:val="003C3DA7"/>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3C3DA7"/>
    <w:rPr>
      <w:rFonts w:ascii="Tahoma" w:hAnsi="Tahoma" w:cs="Tahoma"/>
      <w:sz w:val="16"/>
      <w:szCs w:val="16"/>
    </w:rPr>
  </w:style>
  <w:style w:type="table" w:styleId="Tabelraster">
    <w:name w:val="Table Grid"/>
    <w:basedOn w:val="Standaardtabel"/>
    <w:uiPriority w:val="59"/>
    <w:rsid w:val="00396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Normaal"/>
    <w:uiPriority w:val="99"/>
    <w:unhideWhenUsed/>
    <w:rsid w:val="008D758B"/>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Normaal"/>
    <w:link w:val="KoptekstTeken"/>
    <w:uiPriority w:val="99"/>
    <w:unhideWhenUsed/>
    <w:rsid w:val="00F053C4"/>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F053C4"/>
  </w:style>
  <w:style w:type="paragraph" w:styleId="Voettekst">
    <w:name w:val="footer"/>
    <w:basedOn w:val="Normaal"/>
    <w:link w:val="VoettekstTeken"/>
    <w:uiPriority w:val="99"/>
    <w:unhideWhenUsed/>
    <w:rsid w:val="00F053C4"/>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F053C4"/>
  </w:style>
  <w:style w:type="paragraph" w:styleId="Geenafstand">
    <w:name w:val="No Spacing"/>
    <w:link w:val="GeenafstandTeken"/>
    <w:qFormat/>
    <w:rsid w:val="00F7514D"/>
    <w:pPr>
      <w:spacing w:after="0" w:line="240" w:lineRule="auto"/>
    </w:pPr>
    <w:rPr>
      <w:rFonts w:ascii="PMingLiU" w:eastAsiaTheme="minorEastAsia" w:hAnsi="PMingLiU"/>
      <w:lang w:eastAsia="nl-NL"/>
    </w:rPr>
  </w:style>
  <w:style w:type="character" w:customStyle="1" w:styleId="GeenafstandTeken">
    <w:name w:val="Geen afstand Teken"/>
    <w:basedOn w:val="Standaardalinea-lettertype"/>
    <w:link w:val="Geenafstand"/>
    <w:rsid w:val="00F7514D"/>
    <w:rPr>
      <w:rFonts w:ascii="PMingLiU" w:eastAsiaTheme="minorEastAsia" w:hAnsi="PMingLiU"/>
      <w:lang w:eastAsia="nl-NL"/>
    </w:rPr>
  </w:style>
  <w:style w:type="character" w:styleId="Paginanummer">
    <w:name w:val="page number"/>
    <w:basedOn w:val="Standaardalinea-lettertype"/>
    <w:uiPriority w:val="99"/>
    <w:semiHidden/>
    <w:unhideWhenUsed/>
    <w:rsid w:val="00F7514D"/>
  </w:style>
  <w:style w:type="character" w:styleId="GevolgdeHyperlink">
    <w:name w:val="FollowedHyperlink"/>
    <w:basedOn w:val="Standaardalinea-lettertype"/>
    <w:uiPriority w:val="99"/>
    <w:semiHidden/>
    <w:unhideWhenUsed/>
    <w:rsid w:val="00F7514D"/>
    <w:rPr>
      <w:color w:val="800080" w:themeColor="followedHyperlink"/>
      <w:u w:val="single"/>
    </w:rPr>
  </w:style>
  <w:style w:type="paragraph" w:styleId="Documentstructuur">
    <w:name w:val="Document Map"/>
    <w:basedOn w:val="Normaal"/>
    <w:link w:val="DocumentstructuurTeken"/>
    <w:uiPriority w:val="99"/>
    <w:semiHidden/>
    <w:unhideWhenUsed/>
    <w:rsid w:val="00375324"/>
    <w:pPr>
      <w:spacing w:after="0" w:line="240" w:lineRule="auto"/>
    </w:pPr>
    <w:rPr>
      <w:rFonts w:ascii="Tahoma" w:hAnsi="Tahoma" w:cs="Tahoma"/>
      <w:sz w:val="16"/>
      <w:szCs w:val="16"/>
    </w:rPr>
  </w:style>
  <w:style w:type="character" w:customStyle="1" w:styleId="DocumentstructuurTeken">
    <w:name w:val="Documentstructuur Teken"/>
    <w:basedOn w:val="Standaardalinea-lettertype"/>
    <w:link w:val="Documentstructuur"/>
    <w:uiPriority w:val="99"/>
    <w:semiHidden/>
    <w:rsid w:val="00375324"/>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D75162"/>
  </w:style>
  <w:style w:type="paragraph" w:styleId="Kop3">
    <w:name w:val="heading 3"/>
    <w:basedOn w:val="Normaal"/>
    <w:link w:val="Kop3Teken"/>
    <w:uiPriority w:val="9"/>
    <w:qFormat/>
    <w:rsid w:val="003C3DA7"/>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Teken">
    <w:name w:val="Kop 3 Teken"/>
    <w:basedOn w:val="Standaardalinea-lettertype"/>
    <w:link w:val="Kop3"/>
    <w:uiPriority w:val="9"/>
    <w:rsid w:val="003C3DA7"/>
    <w:rPr>
      <w:rFonts w:ascii="Times New Roman" w:eastAsia="Times New Roman" w:hAnsi="Times New Roman" w:cs="Times New Roman"/>
      <w:b/>
      <w:bCs/>
      <w:sz w:val="27"/>
      <w:szCs w:val="27"/>
      <w:lang w:eastAsia="nl-NL"/>
    </w:rPr>
  </w:style>
  <w:style w:type="character" w:styleId="Hyperlink">
    <w:name w:val="Hyperlink"/>
    <w:basedOn w:val="Standaardalinea-lettertype"/>
    <w:uiPriority w:val="99"/>
    <w:unhideWhenUsed/>
    <w:rsid w:val="003C3DA7"/>
    <w:rPr>
      <w:color w:val="0000FF" w:themeColor="hyperlink"/>
      <w:u w:val="single"/>
    </w:rPr>
  </w:style>
  <w:style w:type="character" w:customStyle="1" w:styleId="v1">
    <w:name w:val="v1"/>
    <w:basedOn w:val="Standaardalinea-lettertype"/>
    <w:rsid w:val="003C3DA7"/>
  </w:style>
  <w:style w:type="character" w:customStyle="1" w:styleId="apple-converted-space">
    <w:name w:val="apple-converted-space"/>
    <w:basedOn w:val="Standaardalinea-lettertype"/>
    <w:rsid w:val="003C3DA7"/>
  </w:style>
  <w:style w:type="character" w:customStyle="1" w:styleId="nd2">
    <w:name w:val="nd2"/>
    <w:basedOn w:val="Standaardalinea-lettertype"/>
    <w:rsid w:val="003C3DA7"/>
  </w:style>
  <w:style w:type="paragraph" w:styleId="Ballontekst">
    <w:name w:val="Balloon Text"/>
    <w:basedOn w:val="Normaal"/>
    <w:link w:val="BallontekstTeken"/>
    <w:uiPriority w:val="99"/>
    <w:semiHidden/>
    <w:unhideWhenUsed/>
    <w:rsid w:val="003C3DA7"/>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3C3DA7"/>
    <w:rPr>
      <w:rFonts w:ascii="Tahoma" w:hAnsi="Tahoma" w:cs="Tahoma"/>
      <w:sz w:val="16"/>
      <w:szCs w:val="16"/>
    </w:rPr>
  </w:style>
  <w:style w:type="table" w:styleId="Tabelraster">
    <w:name w:val="Table Grid"/>
    <w:basedOn w:val="Standaardtabel"/>
    <w:uiPriority w:val="59"/>
    <w:rsid w:val="00396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Normaal"/>
    <w:uiPriority w:val="99"/>
    <w:unhideWhenUsed/>
    <w:rsid w:val="008D758B"/>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Normaal"/>
    <w:link w:val="KoptekstTeken"/>
    <w:uiPriority w:val="99"/>
    <w:unhideWhenUsed/>
    <w:rsid w:val="00F053C4"/>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F053C4"/>
  </w:style>
  <w:style w:type="paragraph" w:styleId="Voettekst">
    <w:name w:val="footer"/>
    <w:basedOn w:val="Normaal"/>
    <w:link w:val="VoettekstTeken"/>
    <w:uiPriority w:val="99"/>
    <w:unhideWhenUsed/>
    <w:rsid w:val="00F053C4"/>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F053C4"/>
  </w:style>
  <w:style w:type="paragraph" w:styleId="Geenafstand">
    <w:name w:val="No Spacing"/>
    <w:link w:val="GeenafstandTeken"/>
    <w:qFormat/>
    <w:rsid w:val="00F7514D"/>
    <w:pPr>
      <w:spacing w:after="0" w:line="240" w:lineRule="auto"/>
    </w:pPr>
    <w:rPr>
      <w:rFonts w:ascii="PMingLiU" w:eastAsiaTheme="minorEastAsia" w:hAnsi="PMingLiU"/>
      <w:lang w:eastAsia="nl-NL"/>
    </w:rPr>
  </w:style>
  <w:style w:type="character" w:customStyle="1" w:styleId="GeenafstandTeken">
    <w:name w:val="Geen afstand Teken"/>
    <w:basedOn w:val="Standaardalinea-lettertype"/>
    <w:link w:val="Geenafstand"/>
    <w:rsid w:val="00F7514D"/>
    <w:rPr>
      <w:rFonts w:ascii="PMingLiU" w:eastAsiaTheme="minorEastAsia" w:hAnsi="PMingLiU"/>
      <w:lang w:eastAsia="nl-NL"/>
    </w:rPr>
  </w:style>
  <w:style w:type="character" w:styleId="Paginanummer">
    <w:name w:val="page number"/>
    <w:basedOn w:val="Standaardalinea-lettertype"/>
    <w:uiPriority w:val="99"/>
    <w:semiHidden/>
    <w:unhideWhenUsed/>
    <w:rsid w:val="00F7514D"/>
  </w:style>
  <w:style w:type="character" w:styleId="GevolgdeHyperlink">
    <w:name w:val="FollowedHyperlink"/>
    <w:basedOn w:val="Standaardalinea-lettertype"/>
    <w:uiPriority w:val="99"/>
    <w:semiHidden/>
    <w:unhideWhenUsed/>
    <w:rsid w:val="00F7514D"/>
    <w:rPr>
      <w:color w:val="800080" w:themeColor="followedHyperlink"/>
      <w:u w:val="single"/>
    </w:rPr>
  </w:style>
  <w:style w:type="paragraph" w:styleId="Documentstructuur">
    <w:name w:val="Document Map"/>
    <w:basedOn w:val="Normaal"/>
    <w:link w:val="DocumentstructuurTeken"/>
    <w:uiPriority w:val="99"/>
    <w:semiHidden/>
    <w:unhideWhenUsed/>
    <w:rsid w:val="00375324"/>
    <w:pPr>
      <w:spacing w:after="0" w:line="240" w:lineRule="auto"/>
    </w:pPr>
    <w:rPr>
      <w:rFonts w:ascii="Tahoma" w:hAnsi="Tahoma" w:cs="Tahoma"/>
      <w:sz w:val="16"/>
      <w:szCs w:val="16"/>
    </w:rPr>
  </w:style>
  <w:style w:type="character" w:customStyle="1" w:styleId="DocumentstructuurTeken">
    <w:name w:val="Documentstructuur Teken"/>
    <w:basedOn w:val="Standaardalinea-lettertype"/>
    <w:link w:val="Documentstructuur"/>
    <w:uiPriority w:val="99"/>
    <w:semiHidden/>
    <w:rsid w:val="003753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791351">
      <w:bodyDiv w:val="1"/>
      <w:marLeft w:val="0"/>
      <w:marRight w:val="0"/>
      <w:marTop w:val="0"/>
      <w:marBottom w:val="0"/>
      <w:divBdr>
        <w:top w:val="none" w:sz="0" w:space="0" w:color="auto"/>
        <w:left w:val="none" w:sz="0" w:space="0" w:color="auto"/>
        <w:bottom w:val="none" w:sz="0" w:space="0" w:color="auto"/>
        <w:right w:val="none" w:sz="0" w:space="0" w:color="auto"/>
      </w:divBdr>
    </w:div>
    <w:div w:id="319777034">
      <w:bodyDiv w:val="1"/>
      <w:marLeft w:val="0"/>
      <w:marRight w:val="0"/>
      <w:marTop w:val="0"/>
      <w:marBottom w:val="0"/>
      <w:divBdr>
        <w:top w:val="none" w:sz="0" w:space="0" w:color="auto"/>
        <w:left w:val="none" w:sz="0" w:space="0" w:color="auto"/>
        <w:bottom w:val="none" w:sz="0" w:space="0" w:color="auto"/>
        <w:right w:val="none" w:sz="0" w:space="0" w:color="auto"/>
      </w:divBdr>
    </w:div>
    <w:div w:id="535318312">
      <w:bodyDiv w:val="1"/>
      <w:marLeft w:val="0"/>
      <w:marRight w:val="0"/>
      <w:marTop w:val="0"/>
      <w:marBottom w:val="0"/>
      <w:divBdr>
        <w:top w:val="none" w:sz="0" w:space="0" w:color="auto"/>
        <w:left w:val="none" w:sz="0" w:space="0" w:color="auto"/>
        <w:bottom w:val="none" w:sz="0" w:space="0" w:color="auto"/>
        <w:right w:val="none" w:sz="0" w:space="0" w:color="auto"/>
      </w:divBdr>
    </w:div>
    <w:div w:id="1360620914">
      <w:bodyDiv w:val="1"/>
      <w:marLeft w:val="0"/>
      <w:marRight w:val="0"/>
      <w:marTop w:val="0"/>
      <w:marBottom w:val="0"/>
      <w:divBdr>
        <w:top w:val="none" w:sz="0" w:space="0" w:color="auto"/>
        <w:left w:val="none" w:sz="0" w:space="0" w:color="auto"/>
        <w:bottom w:val="none" w:sz="0" w:space="0" w:color="auto"/>
        <w:right w:val="none" w:sz="0" w:space="0" w:color="auto"/>
      </w:divBdr>
    </w:div>
    <w:div w:id="1500458901">
      <w:bodyDiv w:val="1"/>
      <w:marLeft w:val="0"/>
      <w:marRight w:val="0"/>
      <w:marTop w:val="0"/>
      <w:marBottom w:val="0"/>
      <w:divBdr>
        <w:top w:val="none" w:sz="0" w:space="0" w:color="auto"/>
        <w:left w:val="none" w:sz="0" w:space="0" w:color="auto"/>
        <w:bottom w:val="none" w:sz="0" w:space="0" w:color="auto"/>
        <w:right w:val="none" w:sz="0" w:space="0" w:color="auto"/>
      </w:divBdr>
    </w:div>
    <w:div w:id="1531531729">
      <w:bodyDiv w:val="1"/>
      <w:marLeft w:val="0"/>
      <w:marRight w:val="0"/>
      <w:marTop w:val="0"/>
      <w:marBottom w:val="0"/>
      <w:divBdr>
        <w:top w:val="none" w:sz="0" w:space="0" w:color="auto"/>
        <w:left w:val="none" w:sz="0" w:space="0" w:color="auto"/>
        <w:bottom w:val="none" w:sz="0" w:space="0" w:color="auto"/>
        <w:right w:val="none" w:sz="0" w:space="0" w:color="auto"/>
      </w:divBdr>
    </w:div>
    <w:div w:id="1879198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literatuurgeschiedenis.nl/lg/middeleeuwen/tekst/lgme005.html" TargetMode="External"/><Relationship Id="rId21" Type="http://schemas.openxmlformats.org/officeDocument/2006/relationships/image" Target="media/image5.png"/><Relationship Id="rId22" Type="http://schemas.openxmlformats.org/officeDocument/2006/relationships/hyperlink" Target="http://www.literatuurgeschiedenis.nl/lg/middeleeuwen/tekst/lgme006.html" TargetMode="External"/><Relationship Id="rId23" Type="http://schemas.openxmlformats.org/officeDocument/2006/relationships/hyperlink" Target="http://www.literatuurgeschiedenis.nl/lg/middeleeuwen/tekst/lgme006.html" TargetMode="External"/><Relationship Id="rId24" Type="http://schemas.openxmlformats.org/officeDocument/2006/relationships/hyperlink" Target="http://cf.hum.uva.nl/dsp/ljc/lanseloe/lanseloe.html" TargetMode="External"/><Relationship Id="rId25" Type="http://schemas.openxmlformats.org/officeDocument/2006/relationships/hyperlink" Target="http://cf.hum.uva.nl/dsp/ljc/lanseloe/lanseloe.html" TargetMode="External"/><Relationship Id="rId26" Type="http://schemas.openxmlformats.org/officeDocument/2006/relationships/hyperlink" Target="javascript:groot('lg_68.jpg',520,800)" TargetMode="External"/><Relationship Id="rId27" Type="http://schemas.openxmlformats.org/officeDocument/2006/relationships/image" Target="media/image6.jpeg"/><Relationship Id="rId28" Type="http://schemas.openxmlformats.org/officeDocument/2006/relationships/hyperlink" Target="http://www.literatuurgeschiedenis.nl/lg/middeleeuwen/tekst/lgme002.html" TargetMode="External"/><Relationship Id="rId29" Type="http://schemas.openxmlformats.org/officeDocument/2006/relationships/hyperlink" Target="http://www.literatuurgeschiedenis.nl/lg/middeleeuwen/tekst/lgme002.html"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 Id="rId33" Type="http://schemas.openxmlformats.org/officeDocument/2006/relationships/glossaryDocument" Target="glossary/document.xml"/><Relationship Id="rId34" Type="http://schemas.openxmlformats.org/officeDocument/2006/relationships/theme" Target="theme/theme1.xml"/><Relationship Id="rId10" Type="http://schemas.openxmlformats.org/officeDocument/2006/relationships/hyperlink" Target="http://www.biblija.net/biblija.cgi?m=gen+39&amp;id18=1&amp;l=nl&amp;set=10" TargetMode="External"/><Relationship Id="rId11" Type="http://schemas.openxmlformats.org/officeDocument/2006/relationships/hyperlink" Target="http://www.biblija.net/biblija.cgi?m=gen+39&amp;id18=1&amp;l=nl&amp;set=10" TargetMode="External"/><Relationship Id="rId12" Type="http://schemas.openxmlformats.org/officeDocument/2006/relationships/hyperlink" Target="http://www.biblija.net/biblija.cgi?m=Rechters+14&amp;id18=1&amp;l=nl&amp;set=10" TargetMode="External"/><Relationship Id="rId13" Type="http://schemas.openxmlformats.org/officeDocument/2006/relationships/hyperlink" Target="http://www.biblija.net/biblija.cgi?m=Rechters+14&amp;id18=1&amp;l=nl&amp;set=10" TargetMode="External"/><Relationship Id="rId14" Type="http://schemas.openxmlformats.org/officeDocument/2006/relationships/hyperlink" Target="javascript:groot('lg_176.jpg',520,800)" TargetMode="External"/><Relationship Id="rId15" Type="http://schemas.openxmlformats.org/officeDocument/2006/relationships/image" Target="media/image3.jpeg"/><Relationship Id="rId16" Type="http://schemas.openxmlformats.org/officeDocument/2006/relationships/hyperlink" Target="http://www.literatuurgeschiedenis.nl/lg/middeleeuwen/thema/lgme115.html" TargetMode="External"/><Relationship Id="rId17" Type="http://schemas.openxmlformats.org/officeDocument/2006/relationships/hyperlink" Target="http://www.dbnl.org/tekst/_die004192401_01/_die004192401_01_0101.php" TargetMode="External"/><Relationship Id="rId18" Type="http://schemas.openxmlformats.org/officeDocument/2006/relationships/image" Target="media/image4.png"/><Relationship Id="rId19" Type="http://schemas.openxmlformats.org/officeDocument/2006/relationships/hyperlink" Target="http://www.literatuurgeschiedenis.nl/lg/middeleeuwen/tekst/lgme005.html"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68770BCC53A24448C6B74746023C11B"/>
        <w:category>
          <w:name w:val="Algemeen"/>
          <w:gallery w:val="placeholder"/>
        </w:category>
        <w:types>
          <w:type w:val="bbPlcHdr"/>
        </w:types>
        <w:behaviors>
          <w:behavior w:val="content"/>
        </w:behaviors>
        <w:guid w:val="{3B8903F2-51C8-DE4D-8536-66ADEC22D3A0}"/>
      </w:docPartPr>
      <w:docPartBody>
        <w:p w:rsidR="001E5CDB" w:rsidRDefault="00833901" w:rsidP="00833901">
          <w:pPr>
            <w:pStyle w:val="A68770BCC53A24448C6B74746023C11B"/>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833901"/>
    <w:rsid w:val="001E5CDB"/>
    <w:rsid w:val="0083390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1E5CD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68770BCC53A24448C6B74746023C11B">
    <w:name w:val="A68770BCC53A24448C6B74746023C11B"/>
    <w:rsid w:val="00833901"/>
  </w:style>
  <w:style w:type="paragraph" w:customStyle="1" w:styleId="9F08F2B95C371D46970B2D8DB0277396">
    <w:name w:val="9F08F2B95C371D46970B2D8DB0277396"/>
    <w:rsid w:val="00833901"/>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23670-4F5B-584D-A4A6-72241EC92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1100</Words>
  <Characters>6050</Characters>
  <Application>Microsoft Macintosh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Annemarije</dc:creator>
  <cp:lastModifiedBy>Marieke van Kemenade</cp:lastModifiedBy>
  <cp:revision>2</cp:revision>
  <cp:lastPrinted>2013-06-26T14:03:00Z</cp:lastPrinted>
  <dcterms:created xsi:type="dcterms:W3CDTF">2013-06-26T15:28:00Z</dcterms:created>
  <dcterms:modified xsi:type="dcterms:W3CDTF">2013-06-26T15:28:00Z</dcterms:modified>
</cp:coreProperties>
</file>