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17488" w14:textId="77777777" w:rsidR="00D75162" w:rsidRPr="002225B3" w:rsidRDefault="00D75162" w:rsidP="001737DF">
      <w:pPr>
        <w:rPr>
          <w:rFonts w:ascii="Arial" w:hAnsi="Arial" w:cs="Times New Roman"/>
        </w:rPr>
      </w:pPr>
      <w:r w:rsidRPr="002225B3">
        <w:rPr>
          <w:rFonts w:ascii="Arial" w:hAnsi="Arial"/>
          <w:noProof/>
          <w:lang w:val="en-US" w:eastAsia="nl-NL"/>
        </w:rPr>
        <w:drawing>
          <wp:anchor distT="0" distB="0" distL="114300" distR="114300" simplePos="0" relativeHeight="251661312" behindDoc="1" locked="0" layoutInCell="1" allowOverlap="1" wp14:anchorId="0869BB71" wp14:editId="5B488E9A">
            <wp:simplePos x="0" y="0"/>
            <wp:positionH relativeFrom="column">
              <wp:posOffset>4121150</wp:posOffset>
            </wp:positionH>
            <wp:positionV relativeFrom="paragraph">
              <wp:posOffset>-4445</wp:posOffset>
            </wp:positionV>
            <wp:extent cx="1666875" cy="1333500"/>
            <wp:effectExtent l="19050" t="0" r="9525" b="0"/>
            <wp:wrapTight wrapText="bothSides">
              <wp:wrapPolygon edited="0">
                <wp:start x="-247" y="0"/>
                <wp:lineTo x="-247" y="21291"/>
                <wp:lineTo x="21723" y="21291"/>
                <wp:lineTo x="21723" y="0"/>
                <wp:lineTo x="-247" y="0"/>
              </wp:wrapPolygon>
            </wp:wrapTight>
            <wp:docPr id="1" name="Afbeelding 1" descr="http://frieseallroundsecurity.nl/media/Beeldmerken/justitie_logo_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ieseallroundsecurity.nl/media/Beeldmerken/justitie_logo_website.png"/>
                    <pic:cNvPicPr>
                      <a:picLocks noChangeAspect="1" noChangeArrowheads="1"/>
                    </pic:cNvPicPr>
                  </pic:nvPicPr>
                  <pic:blipFill>
                    <a:blip r:embed="rId8" cstate="print"/>
                    <a:srcRect/>
                    <a:stretch>
                      <a:fillRect/>
                    </a:stretch>
                  </pic:blipFill>
                  <pic:spPr bwMode="auto">
                    <a:xfrm>
                      <a:off x="0" y="0"/>
                      <a:ext cx="1666875" cy="1333500"/>
                    </a:xfrm>
                    <a:prstGeom prst="rect">
                      <a:avLst/>
                    </a:prstGeom>
                    <a:noFill/>
                    <a:ln w="9525">
                      <a:noFill/>
                      <a:miter lim="800000"/>
                      <a:headEnd/>
                      <a:tailEnd/>
                    </a:ln>
                  </pic:spPr>
                </pic:pic>
              </a:graphicData>
            </a:graphic>
          </wp:anchor>
        </w:drawing>
      </w:r>
      <w:r w:rsidR="006E1CFC" w:rsidRPr="002225B3">
        <w:rPr>
          <w:rFonts w:ascii="Arial" w:hAnsi="Arial" w:cs="Times New Roman"/>
        </w:rPr>
        <w:t xml:space="preserve">Openbaar Ministerie </w:t>
      </w:r>
      <w:bookmarkStart w:id="0" w:name="_GoBack"/>
      <w:bookmarkEnd w:id="0"/>
      <w:r w:rsidR="006E1CFC" w:rsidRPr="002225B3">
        <w:rPr>
          <w:rFonts w:ascii="Arial" w:hAnsi="Arial" w:cs="Times New Roman"/>
        </w:rPr>
        <w:br/>
      </w:r>
      <w:r w:rsidR="006E1CFC" w:rsidRPr="002225B3">
        <w:rPr>
          <w:rFonts w:ascii="Arial" w:hAnsi="Arial"/>
        </w:rPr>
        <w:t>D8.1/de-zaak-V./</w:t>
      </w:r>
      <w:r w:rsidR="006E1CFC" w:rsidRPr="002225B3">
        <w:rPr>
          <w:rFonts w:ascii="Arial" w:hAnsi="Arial"/>
          <w:i/>
        </w:rPr>
        <w:t>Functieprofiel</w:t>
      </w:r>
    </w:p>
    <w:p w14:paraId="2E805CA0" w14:textId="77777777" w:rsidR="00D75162" w:rsidRPr="002225B3" w:rsidRDefault="00D75162" w:rsidP="001737DF">
      <w:pPr>
        <w:rPr>
          <w:rFonts w:ascii="Arial" w:hAnsi="Arial"/>
        </w:rPr>
      </w:pPr>
      <w:r w:rsidRPr="002225B3">
        <w:rPr>
          <w:rFonts w:ascii="Arial" w:hAnsi="Arial"/>
          <w:noProof/>
          <w:lang w:val="en-US" w:eastAsia="nl-NL"/>
        </w:rPr>
        <w:drawing>
          <wp:anchor distT="0" distB="0" distL="114300" distR="114300" simplePos="0" relativeHeight="251662336" behindDoc="1" locked="0" layoutInCell="1" allowOverlap="1" wp14:anchorId="09939EC3" wp14:editId="7F3E5921">
            <wp:simplePos x="0" y="0"/>
            <wp:positionH relativeFrom="column">
              <wp:posOffset>3424555</wp:posOffset>
            </wp:positionH>
            <wp:positionV relativeFrom="paragraph">
              <wp:posOffset>251460</wp:posOffset>
            </wp:positionV>
            <wp:extent cx="1314450" cy="952500"/>
            <wp:effectExtent l="19050" t="0" r="0" b="0"/>
            <wp:wrapSquare wrapText="bothSides"/>
            <wp:docPr id="18" name="Picture 4" descr="http://thinkspace.com/wp-content/uploads/2012/11/20100128-top-secr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inkspace.com/wp-content/uploads/2012/11/20100128-top-secret.gif"/>
                    <pic:cNvPicPr>
                      <a:picLocks noChangeAspect="1" noChangeArrowheads="1"/>
                    </pic:cNvPicPr>
                  </pic:nvPicPr>
                  <pic:blipFill>
                    <a:blip r:embed="rId9" cstate="print"/>
                    <a:srcRect/>
                    <a:stretch>
                      <a:fillRect/>
                    </a:stretch>
                  </pic:blipFill>
                  <pic:spPr bwMode="auto">
                    <a:xfrm>
                      <a:off x="0" y="0"/>
                      <a:ext cx="1314450" cy="952500"/>
                    </a:xfrm>
                    <a:prstGeom prst="rect">
                      <a:avLst/>
                    </a:prstGeom>
                    <a:noFill/>
                    <a:ln w="9525">
                      <a:noFill/>
                      <a:miter lim="800000"/>
                      <a:headEnd/>
                      <a:tailEnd/>
                    </a:ln>
                  </pic:spPr>
                </pic:pic>
              </a:graphicData>
            </a:graphic>
          </wp:anchor>
        </w:drawing>
      </w:r>
    </w:p>
    <w:p w14:paraId="0D6E2A17" w14:textId="77777777" w:rsidR="00D75162" w:rsidRPr="002225B3" w:rsidRDefault="00D75162" w:rsidP="001737DF">
      <w:pPr>
        <w:rPr>
          <w:rFonts w:ascii="Arial" w:hAnsi="Arial"/>
          <w:b/>
        </w:rPr>
      </w:pPr>
    </w:p>
    <w:p w14:paraId="56515E2A" w14:textId="77777777" w:rsidR="00D75162" w:rsidRPr="002225B3" w:rsidRDefault="00D75162" w:rsidP="001737DF">
      <w:pPr>
        <w:rPr>
          <w:rFonts w:ascii="Arial" w:hAnsi="Arial"/>
          <w:b/>
        </w:rPr>
      </w:pPr>
    </w:p>
    <w:p w14:paraId="0A9658BD" w14:textId="77777777" w:rsidR="006E1CFC" w:rsidRPr="002225B3" w:rsidRDefault="006E1CFC" w:rsidP="001737DF">
      <w:pPr>
        <w:rPr>
          <w:rFonts w:ascii="Arial" w:hAnsi="Arial" w:cs="Times New Roman"/>
          <w:u w:val="single"/>
        </w:rPr>
      </w:pPr>
    </w:p>
    <w:p w14:paraId="44D6F837" w14:textId="77777777" w:rsidR="00D51747" w:rsidRPr="002225B3" w:rsidRDefault="00D51747" w:rsidP="001737DF">
      <w:pPr>
        <w:rPr>
          <w:rFonts w:ascii="Arial" w:hAnsi="Arial" w:cs="Times New Roman"/>
        </w:rPr>
      </w:pPr>
      <w:r w:rsidRPr="002225B3">
        <w:rPr>
          <w:rFonts w:ascii="Arial" w:hAnsi="Arial" w:cs="Times New Roman"/>
          <w:b/>
        </w:rPr>
        <w:t>Opdracht:</w:t>
      </w:r>
      <w:r w:rsidRPr="002225B3">
        <w:rPr>
          <w:rFonts w:ascii="Arial" w:hAnsi="Arial" w:cs="Times New Roman"/>
        </w:rPr>
        <w:t xml:space="preserve"> </w:t>
      </w:r>
      <w:r w:rsidR="006E1CFC" w:rsidRPr="002225B3">
        <w:rPr>
          <w:rFonts w:ascii="Arial" w:hAnsi="Arial" w:cs="Times New Roman"/>
        </w:rPr>
        <w:br/>
      </w:r>
      <w:r w:rsidRPr="002225B3">
        <w:rPr>
          <w:rFonts w:ascii="Arial" w:hAnsi="Arial" w:cs="Times New Roman"/>
        </w:rPr>
        <w:t>Bij een rechtszaak zijn verschillende personen betrokken. Denk aan een rechter, een officier van justitie, advocaten et cetera.  Je gaat een ‘</w:t>
      </w:r>
      <w:proofErr w:type="spellStart"/>
      <w:r w:rsidRPr="002225B3">
        <w:rPr>
          <w:rFonts w:ascii="Arial" w:hAnsi="Arial" w:cs="Times New Roman"/>
        </w:rPr>
        <w:t>prezi</w:t>
      </w:r>
      <w:proofErr w:type="spellEnd"/>
      <w:r w:rsidRPr="002225B3">
        <w:rPr>
          <w:rFonts w:ascii="Arial" w:hAnsi="Arial" w:cs="Times New Roman"/>
        </w:rPr>
        <w:t xml:space="preserve">’ bekijken waar al deze personen aan bod komen: in de vorm van professionals die hun ambt uitvoeren en in de vorm van leerlingen die een rechtszaak naspelen. Noteer per functie wat de taken binnen deze functie zijn. Onder het kopje ‘karaktereigenschappen’ vul je in wat voor type persoon bij deze functie past en/ of welke vaardigheden je moet bezitten. </w:t>
      </w:r>
    </w:p>
    <w:p w14:paraId="05FD409B" w14:textId="77777777" w:rsidR="00D3546D" w:rsidRPr="002225B3" w:rsidRDefault="00D3546D" w:rsidP="001737DF">
      <w:pPr>
        <w:pBdr>
          <w:top w:val="single" w:sz="4" w:space="1" w:color="auto"/>
          <w:left w:val="single" w:sz="4" w:space="4" w:color="auto"/>
          <w:bottom w:val="single" w:sz="4" w:space="1" w:color="auto"/>
          <w:right w:val="single" w:sz="4" w:space="4" w:color="auto"/>
        </w:pBdr>
        <w:rPr>
          <w:rFonts w:ascii="Arial" w:hAnsi="Arial" w:cs="Times New Roman"/>
          <w:b/>
        </w:rPr>
      </w:pPr>
      <w:r w:rsidRPr="002225B3">
        <w:rPr>
          <w:rFonts w:ascii="Arial" w:hAnsi="Arial" w:cs="Times New Roman"/>
        </w:rPr>
        <w:br/>
        <w:t xml:space="preserve">De </w:t>
      </w:r>
      <w:r w:rsidR="006E1CFC" w:rsidRPr="002225B3">
        <w:rPr>
          <w:rFonts w:ascii="Arial" w:hAnsi="Arial" w:cs="Times New Roman"/>
          <w:b/>
        </w:rPr>
        <w:t>r</w:t>
      </w:r>
      <w:r w:rsidRPr="002225B3">
        <w:rPr>
          <w:rFonts w:ascii="Arial" w:hAnsi="Arial" w:cs="Times New Roman"/>
          <w:b/>
        </w:rPr>
        <w:t xml:space="preserve">echter </w:t>
      </w:r>
      <w:r w:rsidRPr="002225B3">
        <w:rPr>
          <w:rFonts w:ascii="Arial" w:hAnsi="Arial" w:cs="Times New Roman"/>
        </w:rPr>
        <w:t>is belast met:</w:t>
      </w:r>
      <w:r w:rsidRPr="002225B3">
        <w:rPr>
          <w:rFonts w:ascii="Arial" w:hAnsi="Arial" w:cs="Times New Roman"/>
        </w:rPr>
        <w:br/>
      </w:r>
    </w:p>
    <w:p w14:paraId="5FA43FFE" w14:textId="77777777" w:rsidR="00D51747" w:rsidRPr="002225B3" w:rsidRDefault="00D51747" w:rsidP="001737DF">
      <w:pPr>
        <w:pBdr>
          <w:top w:val="single" w:sz="4" w:space="1" w:color="auto"/>
          <w:left w:val="single" w:sz="4" w:space="4" w:color="auto"/>
          <w:bottom w:val="single" w:sz="4" w:space="1" w:color="auto"/>
          <w:right w:val="single" w:sz="4" w:space="4" w:color="auto"/>
        </w:pBdr>
        <w:rPr>
          <w:rFonts w:ascii="Arial" w:hAnsi="Arial" w:cs="Times New Roman"/>
          <w:b/>
        </w:rPr>
      </w:pPr>
    </w:p>
    <w:p w14:paraId="3B37CA44" w14:textId="77777777" w:rsidR="00D3546D" w:rsidRPr="002225B3" w:rsidRDefault="00D3546D" w:rsidP="001737DF">
      <w:pPr>
        <w:pBdr>
          <w:top w:val="single" w:sz="4" w:space="1" w:color="auto"/>
          <w:left w:val="single" w:sz="4" w:space="4" w:color="auto"/>
          <w:bottom w:val="single" w:sz="4" w:space="1" w:color="auto"/>
          <w:right w:val="single" w:sz="4" w:space="4" w:color="auto"/>
        </w:pBdr>
        <w:rPr>
          <w:rFonts w:ascii="Arial" w:hAnsi="Arial" w:cs="Times New Roman"/>
        </w:rPr>
      </w:pPr>
      <w:r w:rsidRPr="002225B3">
        <w:rPr>
          <w:rFonts w:ascii="Arial" w:hAnsi="Arial" w:cs="Times New Roman"/>
        </w:rPr>
        <w:t xml:space="preserve">Karaktereigenschappen </w:t>
      </w:r>
      <w:r w:rsidR="00D51747" w:rsidRPr="002225B3">
        <w:rPr>
          <w:rFonts w:ascii="Arial" w:hAnsi="Arial" w:cs="Times New Roman"/>
        </w:rPr>
        <w:t>die bij de rechter passen zijn</w:t>
      </w:r>
      <w:r w:rsidRPr="002225B3">
        <w:rPr>
          <w:rFonts w:ascii="Arial" w:hAnsi="Arial" w:cs="Times New Roman"/>
        </w:rPr>
        <w:br/>
      </w:r>
    </w:p>
    <w:p w14:paraId="70008E7B" w14:textId="77777777" w:rsidR="002225B3" w:rsidRPr="002225B3" w:rsidRDefault="002225B3" w:rsidP="001737DF">
      <w:pPr>
        <w:pBdr>
          <w:top w:val="single" w:sz="4" w:space="1" w:color="auto"/>
          <w:left w:val="single" w:sz="4" w:space="4" w:color="auto"/>
          <w:bottom w:val="single" w:sz="4" w:space="1" w:color="auto"/>
          <w:right w:val="single" w:sz="4" w:space="4" w:color="auto"/>
        </w:pBdr>
        <w:rPr>
          <w:rFonts w:ascii="Arial" w:hAnsi="Arial" w:cs="Times New Roman"/>
        </w:rPr>
      </w:pPr>
    </w:p>
    <w:p w14:paraId="046F56F4" w14:textId="77777777" w:rsidR="002225B3" w:rsidRPr="002225B3" w:rsidRDefault="002225B3" w:rsidP="001737DF">
      <w:pPr>
        <w:pBdr>
          <w:top w:val="single" w:sz="4" w:space="1" w:color="auto"/>
          <w:left w:val="single" w:sz="4" w:space="4" w:color="auto"/>
          <w:bottom w:val="single" w:sz="4" w:space="1" w:color="auto"/>
          <w:right w:val="single" w:sz="4" w:space="4" w:color="auto"/>
        </w:pBdr>
        <w:rPr>
          <w:rFonts w:ascii="Arial" w:hAnsi="Arial" w:cs="Times New Roman"/>
        </w:rPr>
      </w:pPr>
    </w:p>
    <w:p w14:paraId="6657681F" w14:textId="77777777" w:rsidR="00D3546D" w:rsidRPr="002225B3" w:rsidRDefault="00D3546D" w:rsidP="001737DF">
      <w:pPr>
        <w:pBdr>
          <w:top w:val="single" w:sz="4" w:space="1" w:color="auto"/>
          <w:left w:val="single" w:sz="4" w:space="4" w:color="auto"/>
          <w:bottom w:val="single" w:sz="4" w:space="1" w:color="auto"/>
          <w:right w:val="single" w:sz="4" w:space="4" w:color="auto"/>
        </w:pBdr>
        <w:rPr>
          <w:rFonts w:ascii="Arial" w:hAnsi="Arial" w:cs="Times New Roman"/>
        </w:rPr>
      </w:pPr>
    </w:p>
    <w:p w14:paraId="424249CC" w14:textId="77777777" w:rsidR="00D3546D" w:rsidRPr="002225B3" w:rsidRDefault="00D3546D" w:rsidP="001737DF">
      <w:pPr>
        <w:rPr>
          <w:rFonts w:ascii="Arial" w:hAnsi="Arial" w:cs="Times New Roman"/>
          <w:b/>
        </w:rPr>
      </w:pPr>
    </w:p>
    <w:p w14:paraId="0415FD77" w14:textId="77777777" w:rsidR="00D3546D" w:rsidRPr="002225B3" w:rsidRDefault="00D3546D" w:rsidP="001737DF">
      <w:pPr>
        <w:pBdr>
          <w:top w:val="single" w:sz="4" w:space="1" w:color="auto"/>
          <w:left w:val="single" w:sz="4" w:space="4" w:color="auto"/>
          <w:bottom w:val="single" w:sz="4" w:space="1" w:color="auto"/>
          <w:right w:val="single" w:sz="4" w:space="4" w:color="auto"/>
        </w:pBdr>
        <w:rPr>
          <w:rFonts w:ascii="Arial" w:hAnsi="Arial" w:cs="Times New Roman"/>
          <w:b/>
        </w:rPr>
      </w:pPr>
      <w:r w:rsidRPr="002225B3">
        <w:rPr>
          <w:rFonts w:ascii="Arial" w:hAnsi="Arial" w:cs="Times New Roman"/>
        </w:rPr>
        <w:br/>
        <w:t xml:space="preserve">De </w:t>
      </w:r>
      <w:r w:rsidR="006E1CFC" w:rsidRPr="002225B3">
        <w:rPr>
          <w:rFonts w:ascii="Arial" w:hAnsi="Arial" w:cs="Times New Roman"/>
          <w:b/>
        </w:rPr>
        <w:t>o</w:t>
      </w:r>
      <w:r w:rsidR="004C5E1F" w:rsidRPr="002225B3">
        <w:rPr>
          <w:rFonts w:ascii="Arial" w:hAnsi="Arial" w:cs="Times New Roman"/>
          <w:b/>
        </w:rPr>
        <w:t>fficier van justitie</w:t>
      </w:r>
      <w:r w:rsidR="004C5E1F" w:rsidRPr="002225B3">
        <w:rPr>
          <w:rFonts w:ascii="Arial" w:hAnsi="Arial" w:cs="Times New Roman"/>
        </w:rPr>
        <w:t xml:space="preserve"> </w:t>
      </w:r>
      <w:r w:rsidRPr="002225B3">
        <w:rPr>
          <w:rFonts w:ascii="Arial" w:hAnsi="Arial" w:cs="Times New Roman"/>
        </w:rPr>
        <w:t>is belast met:</w:t>
      </w:r>
      <w:r w:rsidRPr="002225B3">
        <w:rPr>
          <w:rFonts w:ascii="Arial" w:hAnsi="Arial" w:cs="Times New Roman"/>
        </w:rPr>
        <w:br/>
      </w:r>
    </w:p>
    <w:p w14:paraId="5AA9765A" w14:textId="77777777" w:rsidR="00D51747" w:rsidRPr="002225B3" w:rsidRDefault="00D51747" w:rsidP="001737DF">
      <w:pPr>
        <w:pBdr>
          <w:top w:val="single" w:sz="4" w:space="1" w:color="auto"/>
          <w:left w:val="single" w:sz="4" w:space="4" w:color="auto"/>
          <w:bottom w:val="single" w:sz="4" w:space="1" w:color="auto"/>
          <w:right w:val="single" w:sz="4" w:space="4" w:color="auto"/>
        </w:pBdr>
        <w:rPr>
          <w:rFonts w:ascii="Arial" w:hAnsi="Arial" w:cs="Times New Roman"/>
          <w:b/>
        </w:rPr>
      </w:pPr>
    </w:p>
    <w:p w14:paraId="322E3669" w14:textId="77777777" w:rsidR="00D3546D" w:rsidRPr="002225B3" w:rsidRDefault="00D3546D" w:rsidP="001737DF">
      <w:pPr>
        <w:pBdr>
          <w:top w:val="single" w:sz="4" w:space="1" w:color="auto"/>
          <w:left w:val="single" w:sz="4" w:space="4" w:color="auto"/>
          <w:bottom w:val="single" w:sz="4" w:space="1" w:color="auto"/>
          <w:right w:val="single" w:sz="4" w:space="4" w:color="auto"/>
        </w:pBdr>
        <w:rPr>
          <w:rFonts w:ascii="Arial" w:hAnsi="Arial" w:cs="Times New Roman"/>
        </w:rPr>
      </w:pPr>
      <w:r w:rsidRPr="002225B3">
        <w:rPr>
          <w:rFonts w:ascii="Arial" w:hAnsi="Arial" w:cs="Times New Roman"/>
        </w:rPr>
        <w:t xml:space="preserve">Karaktereigenschappen die bij de </w:t>
      </w:r>
      <w:r w:rsidR="006E1CFC" w:rsidRPr="002225B3">
        <w:rPr>
          <w:rFonts w:ascii="Arial" w:hAnsi="Arial" w:cs="Times New Roman"/>
        </w:rPr>
        <w:t xml:space="preserve">officier van justitie </w:t>
      </w:r>
      <w:r w:rsidRPr="002225B3">
        <w:rPr>
          <w:rFonts w:ascii="Arial" w:hAnsi="Arial" w:cs="Times New Roman"/>
        </w:rPr>
        <w:t>passen zijn:</w:t>
      </w:r>
      <w:r w:rsidRPr="002225B3">
        <w:rPr>
          <w:rFonts w:ascii="Arial" w:hAnsi="Arial" w:cs="Times New Roman"/>
        </w:rPr>
        <w:br/>
      </w:r>
    </w:p>
    <w:p w14:paraId="3E67783A" w14:textId="77777777" w:rsidR="002225B3" w:rsidRPr="002225B3" w:rsidRDefault="002225B3" w:rsidP="001737DF">
      <w:pPr>
        <w:pBdr>
          <w:top w:val="single" w:sz="4" w:space="1" w:color="auto"/>
          <w:left w:val="single" w:sz="4" w:space="4" w:color="auto"/>
          <w:bottom w:val="single" w:sz="4" w:space="1" w:color="auto"/>
          <w:right w:val="single" w:sz="4" w:space="4" w:color="auto"/>
        </w:pBdr>
        <w:rPr>
          <w:rFonts w:ascii="Arial" w:hAnsi="Arial" w:cs="Times New Roman"/>
        </w:rPr>
      </w:pPr>
    </w:p>
    <w:p w14:paraId="6066F320" w14:textId="77777777" w:rsidR="002225B3" w:rsidRPr="002225B3" w:rsidRDefault="002225B3" w:rsidP="001737DF">
      <w:pPr>
        <w:pBdr>
          <w:top w:val="single" w:sz="4" w:space="1" w:color="auto"/>
          <w:left w:val="single" w:sz="4" w:space="4" w:color="auto"/>
          <w:bottom w:val="single" w:sz="4" w:space="1" w:color="auto"/>
          <w:right w:val="single" w:sz="4" w:space="4" w:color="auto"/>
        </w:pBdr>
        <w:rPr>
          <w:rFonts w:ascii="Arial" w:hAnsi="Arial" w:cs="Times New Roman"/>
        </w:rPr>
      </w:pPr>
    </w:p>
    <w:p w14:paraId="31EA1A36" w14:textId="77777777" w:rsidR="00D51747" w:rsidRPr="002225B3" w:rsidRDefault="00D51747" w:rsidP="001737DF">
      <w:pPr>
        <w:pBdr>
          <w:top w:val="single" w:sz="4" w:space="1" w:color="auto"/>
          <w:left w:val="single" w:sz="4" w:space="4" w:color="auto"/>
          <w:bottom w:val="single" w:sz="4" w:space="1" w:color="auto"/>
          <w:right w:val="single" w:sz="4" w:space="4" w:color="auto"/>
        </w:pBdr>
        <w:rPr>
          <w:rFonts w:ascii="Arial" w:hAnsi="Arial" w:cs="Times New Roman"/>
        </w:rPr>
      </w:pPr>
    </w:p>
    <w:p w14:paraId="7CFC48B4" w14:textId="77777777" w:rsidR="00D3546D" w:rsidRPr="002225B3" w:rsidRDefault="00D3546D" w:rsidP="001737DF">
      <w:pPr>
        <w:rPr>
          <w:rFonts w:ascii="Arial" w:hAnsi="Arial" w:cs="Times New Roman"/>
        </w:rPr>
      </w:pPr>
    </w:p>
    <w:p w14:paraId="757E1F58" w14:textId="77777777" w:rsidR="00D3546D" w:rsidRPr="002225B3" w:rsidRDefault="00D3546D" w:rsidP="001737DF">
      <w:pPr>
        <w:pBdr>
          <w:top w:val="single" w:sz="4" w:space="1" w:color="auto"/>
          <w:left w:val="single" w:sz="4" w:space="4" w:color="auto"/>
          <w:bottom w:val="single" w:sz="4" w:space="1" w:color="auto"/>
          <w:right w:val="single" w:sz="4" w:space="4" w:color="auto"/>
        </w:pBdr>
        <w:rPr>
          <w:rFonts w:ascii="Arial" w:hAnsi="Arial" w:cs="Times New Roman"/>
          <w:b/>
        </w:rPr>
      </w:pPr>
      <w:r w:rsidRPr="002225B3">
        <w:rPr>
          <w:rFonts w:ascii="Arial" w:hAnsi="Arial" w:cs="Times New Roman"/>
        </w:rPr>
        <w:lastRenderedPageBreak/>
        <w:br/>
        <w:t xml:space="preserve">De </w:t>
      </w:r>
      <w:r w:rsidR="006E1CFC" w:rsidRPr="002225B3">
        <w:rPr>
          <w:rFonts w:ascii="Arial" w:hAnsi="Arial" w:cs="Times New Roman"/>
          <w:b/>
        </w:rPr>
        <w:t>ad</w:t>
      </w:r>
      <w:r w:rsidR="00D51747" w:rsidRPr="002225B3">
        <w:rPr>
          <w:rFonts w:ascii="Arial" w:hAnsi="Arial" w:cs="Times New Roman"/>
          <w:b/>
        </w:rPr>
        <w:t xml:space="preserve">vocaat </w:t>
      </w:r>
      <w:r w:rsidRPr="002225B3">
        <w:rPr>
          <w:rFonts w:ascii="Arial" w:hAnsi="Arial" w:cs="Times New Roman"/>
        </w:rPr>
        <w:t>is belast met:</w:t>
      </w:r>
      <w:r w:rsidRPr="002225B3">
        <w:rPr>
          <w:rFonts w:ascii="Arial" w:hAnsi="Arial" w:cs="Times New Roman"/>
        </w:rPr>
        <w:br/>
      </w:r>
    </w:p>
    <w:p w14:paraId="028559D9" w14:textId="77777777" w:rsidR="00D51747" w:rsidRPr="002225B3" w:rsidRDefault="00D51747" w:rsidP="001737DF">
      <w:pPr>
        <w:pBdr>
          <w:top w:val="single" w:sz="4" w:space="1" w:color="auto"/>
          <w:left w:val="single" w:sz="4" w:space="4" w:color="auto"/>
          <w:bottom w:val="single" w:sz="4" w:space="1" w:color="auto"/>
          <w:right w:val="single" w:sz="4" w:space="4" w:color="auto"/>
        </w:pBdr>
        <w:rPr>
          <w:rFonts w:ascii="Arial" w:hAnsi="Arial" w:cs="Times New Roman"/>
          <w:b/>
        </w:rPr>
      </w:pPr>
    </w:p>
    <w:p w14:paraId="50D49C71" w14:textId="77777777" w:rsidR="00D51747" w:rsidRPr="002225B3" w:rsidRDefault="00D3546D" w:rsidP="001737DF">
      <w:pPr>
        <w:pBdr>
          <w:top w:val="single" w:sz="4" w:space="1" w:color="auto"/>
          <w:left w:val="single" w:sz="4" w:space="4" w:color="auto"/>
          <w:bottom w:val="single" w:sz="4" w:space="1" w:color="auto"/>
          <w:right w:val="single" w:sz="4" w:space="4" w:color="auto"/>
        </w:pBdr>
        <w:rPr>
          <w:rFonts w:ascii="Arial" w:hAnsi="Arial" w:cs="Times New Roman"/>
        </w:rPr>
      </w:pPr>
      <w:r w:rsidRPr="002225B3">
        <w:rPr>
          <w:rFonts w:ascii="Arial" w:hAnsi="Arial" w:cs="Times New Roman"/>
        </w:rPr>
        <w:t>Karakterei</w:t>
      </w:r>
      <w:r w:rsidR="00D51747" w:rsidRPr="002225B3">
        <w:rPr>
          <w:rFonts w:ascii="Arial" w:hAnsi="Arial" w:cs="Times New Roman"/>
        </w:rPr>
        <w:t>genschappen die bij de advocaat passen zijn:</w:t>
      </w:r>
      <w:r w:rsidRPr="002225B3">
        <w:rPr>
          <w:rFonts w:ascii="Arial" w:hAnsi="Arial" w:cs="Times New Roman"/>
        </w:rPr>
        <w:br/>
      </w:r>
    </w:p>
    <w:p w14:paraId="227C1BA5" w14:textId="77777777" w:rsidR="002225B3" w:rsidRPr="002225B3" w:rsidRDefault="002225B3" w:rsidP="001737DF">
      <w:pPr>
        <w:pBdr>
          <w:top w:val="single" w:sz="4" w:space="1" w:color="auto"/>
          <w:left w:val="single" w:sz="4" w:space="4" w:color="auto"/>
          <w:bottom w:val="single" w:sz="4" w:space="1" w:color="auto"/>
          <w:right w:val="single" w:sz="4" w:space="4" w:color="auto"/>
        </w:pBdr>
        <w:rPr>
          <w:rFonts w:ascii="Arial" w:hAnsi="Arial" w:cs="Times New Roman"/>
        </w:rPr>
      </w:pPr>
    </w:p>
    <w:p w14:paraId="688A08EF" w14:textId="77777777" w:rsidR="002225B3" w:rsidRPr="002225B3" w:rsidRDefault="002225B3" w:rsidP="001737DF">
      <w:pPr>
        <w:pBdr>
          <w:top w:val="single" w:sz="4" w:space="1" w:color="auto"/>
          <w:left w:val="single" w:sz="4" w:space="4" w:color="auto"/>
          <w:bottom w:val="single" w:sz="4" w:space="1" w:color="auto"/>
          <w:right w:val="single" w:sz="4" w:space="4" w:color="auto"/>
        </w:pBdr>
        <w:rPr>
          <w:rFonts w:ascii="Arial" w:hAnsi="Arial" w:cs="Times New Roman"/>
        </w:rPr>
      </w:pPr>
    </w:p>
    <w:p w14:paraId="07828741" w14:textId="77777777" w:rsidR="00D51747" w:rsidRPr="002225B3" w:rsidRDefault="00D51747" w:rsidP="001737DF">
      <w:pPr>
        <w:pBdr>
          <w:top w:val="single" w:sz="4" w:space="1" w:color="auto"/>
          <w:left w:val="single" w:sz="4" w:space="4" w:color="auto"/>
          <w:bottom w:val="single" w:sz="4" w:space="1" w:color="auto"/>
          <w:right w:val="single" w:sz="4" w:space="4" w:color="auto"/>
        </w:pBdr>
        <w:rPr>
          <w:rFonts w:ascii="Arial" w:hAnsi="Arial" w:cs="Times New Roman"/>
        </w:rPr>
      </w:pPr>
    </w:p>
    <w:p w14:paraId="358B77D2" w14:textId="77777777" w:rsidR="00D3546D" w:rsidRPr="002225B3" w:rsidRDefault="00D3546D" w:rsidP="001737DF">
      <w:pPr>
        <w:rPr>
          <w:rFonts w:ascii="Arial" w:hAnsi="Arial" w:cs="Times New Roman"/>
          <w:b/>
        </w:rPr>
      </w:pPr>
    </w:p>
    <w:p w14:paraId="42807766" w14:textId="77777777" w:rsidR="00D3546D" w:rsidRPr="002225B3" w:rsidRDefault="00D3546D" w:rsidP="001737DF">
      <w:pPr>
        <w:pBdr>
          <w:top w:val="single" w:sz="4" w:space="1" w:color="auto"/>
          <w:left w:val="single" w:sz="4" w:space="4" w:color="auto"/>
          <w:bottom w:val="single" w:sz="4" w:space="1" w:color="auto"/>
          <w:right w:val="single" w:sz="4" w:space="4" w:color="auto"/>
        </w:pBdr>
        <w:rPr>
          <w:rFonts w:ascii="Arial" w:hAnsi="Arial" w:cs="Times New Roman"/>
          <w:b/>
        </w:rPr>
      </w:pPr>
      <w:r w:rsidRPr="002225B3">
        <w:rPr>
          <w:rFonts w:ascii="Arial" w:hAnsi="Arial" w:cs="Times New Roman"/>
        </w:rPr>
        <w:br/>
        <w:t xml:space="preserve">De </w:t>
      </w:r>
      <w:r w:rsidR="006E1CFC" w:rsidRPr="002225B3">
        <w:rPr>
          <w:rFonts w:ascii="Arial" w:hAnsi="Arial" w:cs="Times New Roman"/>
          <w:b/>
        </w:rPr>
        <w:t>d</w:t>
      </w:r>
      <w:r w:rsidRPr="002225B3">
        <w:rPr>
          <w:rFonts w:ascii="Arial" w:hAnsi="Arial" w:cs="Times New Roman"/>
          <w:b/>
        </w:rPr>
        <w:t xml:space="preserve">eskundige </w:t>
      </w:r>
      <w:r w:rsidRPr="002225B3">
        <w:rPr>
          <w:rFonts w:ascii="Arial" w:hAnsi="Arial" w:cs="Times New Roman"/>
        </w:rPr>
        <w:t>is belast met:</w:t>
      </w:r>
      <w:r w:rsidRPr="002225B3">
        <w:rPr>
          <w:rFonts w:ascii="Arial" w:hAnsi="Arial" w:cs="Times New Roman"/>
        </w:rPr>
        <w:br/>
      </w:r>
    </w:p>
    <w:p w14:paraId="5571622A" w14:textId="77777777" w:rsidR="00D51747" w:rsidRPr="002225B3" w:rsidRDefault="00D51747" w:rsidP="001737DF">
      <w:pPr>
        <w:pBdr>
          <w:top w:val="single" w:sz="4" w:space="1" w:color="auto"/>
          <w:left w:val="single" w:sz="4" w:space="4" w:color="auto"/>
          <w:bottom w:val="single" w:sz="4" w:space="1" w:color="auto"/>
          <w:right w:val="single" w:sz="4" w:space="4" w:color="auto"/>
        </w:pBdr>
        <w:rPr>
          <w:rFonts w:ascii="Arial" w:hAnsi="Arial" w:cs="Times New Roman"/>
          <w:b/>
        </w:rPr>
      </w:pPr>
    </w:p>
    <w:p w14:paraId="79CFC47D" w14:textId="77777777" w:rsidR="00D3546D" w:rsidRPr="002225B3" w:rsidRDefault="00D3546D" w:rsidP="001737DF">
      <w:pPr>
        <w:pBdr>
          <w:top w:val="single" w:sz="4" w:space="1" w:color="auto"/>
          <w:left w:val="single" w:sz="4" w:space="4" w:color="auto"/>
          <w:bottom w:val="single" w:sz="4" w:space="1" w:color="auto"/>
          <w:right w:val="single" w:sz="4" w:space="4" w:color="auto"/>
        </w:pBdr>
        <w:rPr>
          <w:rFonts w:ascii="Arial" w:hAnsi="Arial" w:cs="Times New Roman"/>
        </w:rPr>
      </w:pPr>
      <w:r w:rsidRPr="002225B3">
        <w:rPr>
          <w:rFonts w:ascii="Arial" w:hAnsi="Arial" w:cs="Times New Roman"/>
        </w:rPr>
        <w:t>Karaktereigenschappen die bij de deskundige passen zijn:</w:t>
      </w:r>
      <w:r w:rsidRPr="002225B3">
        <w:rPr>
          <w:rFonts w:ascii="Arial" w:hAnsi="Arial" w:cs="Times New Roman"/>
        </w:rPr>
        <w:br/>
      </w:r>
    </w:p>
    <w:p w14:paraId="1285B1C3" w14:textId="77777777" w:rsidR="002225B3" w:rsidRPr="002225B3" w:rsidRDefault="002225B3" w:rsidP="001737DF">
      <w:pPr>
        <w:pBdr>
          <w:top w:val="single" w:sz="4" w:space="1" w:color="auto"/>
          <w:left w:val="single" w:sz="4" w:space="4" w:color="auto"/>
          <w:bottom w:val="single" w:sz="4" w:space="1" w:color="auto"/>
          <w:right w:val="single" w:sz="4" w:space="4" w:color="auto"/>
        </w:pBdr>
        <w:rPr>
          <w:rFonts w:ascii="Arial" w:hAnsi="Arial" w:cs="Times New Roman"/>
        </w:rPr>
      </w:pPr>
    </w:p>
    <w:p w14:paraId="0E3D42DD" w14:textId="77777777" w:rsidR="002225B3" w:rsidRPr="002225B3" w:rsidRDefault="002225B3" w:rsidP="001737DF">
      <w:pPr>
        <w:pBdr>
          <w:top w:val="single" w:sz="4" w:space="1" w:color="auto"/>
          <w:left w:val="single" w:sz="4" w:space="4" w:color="auto"/>
          <w:bottom w:val="single" w:sz="4" w:space="1" w:color="auto"/>
          <w:right w:val="single" w:sz="4" w:space="4" w:color="auto"/>
        </w:pBdr>
        <w:rPr>
          <w:rFonts w:ascii="Arial" w:hAnsi="Arial" w:cs="Times New Roman"/>
        </w:rPr>
      </w:pPr>
    </w:p>
    <w:p w14:paraId="32B1EA72" w14:textId="77777777" w:rsidR="00D3546D" w:rsidRPr="002225B3" w:rsidRDefault="00D3546D" w:rsidP="001737DF">
      <w:pPr>
        <w:pBdr>
          <w:top w:val="single" w:sz="4" w:space="1" w:color="auto"/>
          <w:left w:val="single" w:sz="4" w:space="4" w:color="auto"/>
          <w:bottom w:val="single" w:sz="4" w:space="1" w:color="auto"/>
          <w:right w:val="single" w:sz="4" w:space="4" w:color="auto"/>
        </w:pBdr>
        <w:rPr>
          <w:rFonts w:ascii="Arial" w:hAnsi="Arial" w:cs="Times New Roman"/>
        </w:rPr>
      </w:pPr>
    </w:p>
    <w:p w14:paraId="6E7BD4C7" w14:textId="77777777" w:rsidR="00D3546D" w:rsidRPr="002225B3" w:rsidRDefault="00D3546D" w:rsidP="001737DF">
      <w:pPr>
        <w:rPr>
          <w:rFonts w:ascii="Arial" w:hAnsi="Arial" w:cs="Times New Roman"/>
        </w:rPr>
      </w:pPr>
    </w:p>
    <w:p w14:paraId="1F9ECD6E" w14:textId="77777777" w:rsidR="00D3546D" w:rsidRPr="002225B3" w:rsidRDefault="00D3546D" w:rsidP="001737DF">
      <w:pPr>
        <w:pBdr>
          <w:top w:val="single" w:sz="4" w:space="1" w:color="auto"/>
          <w:left w:val="single" w:sz="4" w:space="4" w:color="auto"/>
          <w:bottom w:val="single" w:sz="4" w:space="1" w:color="auto"/>
          <w:right w:val="single" w:sz="4" w:space="4" w:color="auto"/>
        </w:pBdr>
        <w:rPr>
          <w:rFonts w:ascii="Arial" w:hAnsi="Arial" w:cs="Times New Roman"/>
          <w:b/>
        </w:rPr>
      </w:pPr>
      <w:r w:rsidRPr="002225B3">
        <w:rPr>
          <w:rFonts w:ascii="Arial" w:hAnsi="Arial" w:cs="Times New Roman"/>
        </w:rPr>
        <w:br/>
      </w:r>
      <w:r w:rsidR="004C5E1F" w:rsidRPr="002225B3">
        <w:rPr>
          <w:rFonts w:ascii="Arial" w:hAnsi="Arial" w:cs="Times New Roman"/>
        </w:rPr>
        <w:t>Een</w:t>
      </w:r>
      <w:r w:rsidRPr="002225B3">
        <w:rPr>
          <w:rFonts w:ascii="Arial" w:hAnsi="Arial" w:cs="Times New Roman"/>
        </w:rPr>
        <w:t xml:space="preserve"> </w:t>
      </w:r>
      <w:r w:rsidR="006E1CFC" w:rsidRPr="002225B3">
        <w:rPr>
          <w:rFonts w:ascii="Arial" w:hAnsi="Arial" w:cs="Times New Roman"/>
          <w:b/>
        </w:rPr>
        <w:t>j</w:t>
      </w:r>
      <w:r w:rsidRPr="002225B3">
        <w:rPr>
          <w:rFonts w:ascii="Arial" w:hAnsi="Arial" w:cs="Times New Roman"/>
          <w:b/>
        </w:rPr>
        <w:t xml:space="preserve">urylid </w:t>
      </w:r>
      <w:r w:rsidRPr="002225B3">
        <w:rPr>
          <w:rFonts w:ascii="Arial" w:hAnsi="Arial" w:cs="Times New Roman"/>
        </w:rPr>
        <w:t>is belast met:</w:t>
      </w:r>
      <w:r w:rsidRPr="002225B3">
        <w:rPr>
          <w:rFonts w:ascii="Arial" w:hAnsi="Arial" w:cs="Times New Roman"/>
        </w:rPr>
        <w:br/>
      </w:r>
    </w:p>
    <w:p w14:paraId="2A3BC79C" w14:textId="77777777" w:rsidR="00D51747" w:rsidRPr="002225B3" w:rsidRDefault="00D51747" w:rsidP="001737DF">
      <w:pPr>
        <w:pBdr>
          <w:top w:val="single" w:sz="4" w:space="1" w:color="auto"/>
          <w:left w:val="single" w:sz="4" w:space="4" w:color="auto"/>
          <w:bottom w:val="single" w:sz="4" w:space="1" w:color="auto"/>
          <w:right w:val="single" w:sz="4" w:space="4" w:color="auto"/>
        </w:pBdr>
        <w:rPr>
          <w:rFonts w:ascii="Arial" w:hAnsi="Arial" w:cs="Times New Roman"/>
          <w:b/>
        </w:rPr>
      </w:pPr>
    </w:p>
    <w:p w14:paraId="52656C8F" w14:textId="77777777" w:rsidR="00D3546D" w:rsidRPr="002225B3" w:rsidRDefault="00D3546D" w:rsidP="001737DF">
      <w:pPr>
        <w:pBdr>
          <w:top w:val="single" w:sz="4" w:space="1" w:color="auto"/>
          <w:left w:val="single" w:sz="4" w:space="4" w:color="auto"/>
          <w:bottom w:val="single" w:sz="4" w:space="1" w:color="auto"/>
          <w:right w:val="single" w:sz="4" w:space="4" w:color="auto"/>
        </w:pBdr>
        <w:rPr>
          <w:rFonts w:ascii="Arial" w:hAnsi="Arial" w:cs="Times New Roman"/>
        </w:rPr>
      </w:pPr>
      <w:r w:rsidRPr="002225B3">
        <w:rPr>
          <w:rFonts w:ascii="Arial" w:hAnsi="Arial" w:cs="Times New Roman"/>
        </w:rPr>
        <w:t>Karaktereigenschappen d</w:t>
      </w:r>
      <w:r w:rsidR="00D51747" w:rsidRPr="002225B3">
        <w:rPr>
          <w:rFonts w:ascii="Arial" w:hAnsi="Arial" w:cs="Times New Roman"/>
        </w:rPr>
        <w:t xml:space="preserve">ie bij </w:t>
      </w:r>
      <w:r w:rsidR="006E1CFC" w:rsidRPr="002225B3">
        <w:rPr>
          <w:rFonts w:ascii="Arial" w:hAnsi="Arial" w:cs="Times New Roman"/>
        </w:rPr>
        <w:t>een</w:t>
      </w:r>
      <w:r w:rsidR="00D51747" w:rsidRPr="002225B3">
        <w:rPr>
          <w:rFonts w:ascii="Arial" w:hAnsi="Arial" w:cs="Times New Roman"/>
        </w:rPr>
        <w:t xml:space="preserve"> jurylid passen zijn:</w:t>
      </w:r>
      <w:r w:rsidRPr="002225B3">
        <w:rPr>
          <w:rFonts w:ascii="Arial" w:hAnsi="Arial" w:cs="Times New Roman"/>
        </w:rPr>
        <w:br/>
      </w:r>
    </w:p>
    <w:p w14:paraId="5F3ADB6B" w14:textId="77777777" w:rsidR="002225B3" w:rsidRPr="002225B3" w:rsidRDefault="002225B3" w:rsidP="001737DF">
      <w:pPr>
        <w:pBdr>
          <w:top w:val="single" w:sz="4" w:space="1" w:color="auto"/>
          <w:left w:val="single" w:sz="4" w:space="4" w:color="auto"/>
          <w:bottom w:val="single" w:sz="4" w:space="1" w:color="auto"/>
          <w:right w:val="single" w:sz="4" w:space="4" w:color="auto"/>
        </w:pBdr>
        <w:rPr>
          <w:rFonts w:ascii="Arial" w:hAnsi="Arial" w:cs="Times New Roman"/>
        </w:rPr>
      </w:pPr>
    </w:p>
    <w:p w14:paraId="2E013FC3" w14:textId="77777777" w:rsidR="002225B3" w:rsidRPr="002225B3" w:rsidRDefault="002225B3" w:rsidP="001737DF">
      <w:pPr>
        <w:pBdr>
          <w:top w:val="single" w:sz="4" w:space="1" w:color="auto"/>
          <w:left w:val="single" w:sz="4" w:space="4" w:color="auto"/>
          <w:bottom w:val="single" w:sz="4" w:space="1" w:color="auto"/>
          <w:right w:val="single" w:sz="4" w:space="4" w:color="auto"/>
        </w:pBdr>
        <w:rPr>
          <w:rFonts w:ascii="Arial" w:hAnsi="Arial" w:cs="Times New Roman"/>
        </w:rPr>
      </w:pPr>
    </w:p>
    <w:p w14:paraId="5895DDC5" w14:textId="77777777" w:rsidR="00D65DB8" w:rsidRPr="002225B3" w:rsidRDefault="00D65DB8" w:rsidP="001737DF">
      <w:pPr>
        <w:rPr>
          <w:rFonts w:ascii="Arial" w:hAnsi="Arial"/>
        </w:rPr>
      </w:pPr>
    </w:p>
    <w:sectPr w:rsidR="00D65DB8" w:rsidRPr="002225B3" w:rsidSect="00D65DB8">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A99C8" w14:textId="77777777" w:rsidR="002225B3" w:rsidRDefault="002225B3" w:rsidP="002225B3">
      <w:pPr>
        <w:spacing w:after="0" w:line="240" w:lineRule="auto"/>
      </w:pPr>
      <w:r>
        <w:separator/>
      </w:r>
    </w:p>
  </w:endnote>
  <w:endnote w:type="continuationSeparator" w:id="0">
    <w:p w14:paraId="337139DB" w14:textId="77777777" w:rsidR="002225B3" w:rsidRDefault="002225B3" w:rsidP="00222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5248B" w14:textId="77777777" w:rsidR="002225B3" w:rsidRDefault="002225B3" w:rsidP="00AF72E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tbl>
    <w:tblPr>
      <w:tblpPr w:leftFromText="187" w:rightFromText="187" w:bottomFromText="200" w:vertAnchor="text" w:tblpY="1"/>
      <w:tblW w:w="5000" w:type="pct"/>
      <w:tblLook w:val="04A0" w:firstRow="1" w:lastRow="0" w:firstColumn="1" w:lastColumn="0" w:noHBand="0" w:noVBand="1"/>
    </w:tblPr>
    <w:tblGrid>
      <w:gridCol w:w="3711"/>
      <w:gridCol w:w="1866"/>
      <w:gridCol w:w="3711"/>
    </w:tblGrid>
    <w:tr w:rsidR="002225B3" w14:paraId="1C2499DF" w14:textId="77777777" w:rsidTr="001443DD">
      <w:trPr>
        <w:trHeight w:val="151"/>
      </w:trPr>
      <w:tc>
        <w:tcPr>
          <w:tcW w:w="2250" w:type="pct"/>
          <w:tcBorders>
            <w:top w:val="nil"/>
            <w:left w:val="nil"/>
            <w:bottom w:val="single" w:sz="4" w:space="0" w:color="4F81BD" w:themeColor="accent1"/>
            <w:right w:val="nil"/>
          </w:tcBorders>
        </w:tcPr>
        <w:p w14:paraId="12159A1A" w14:textId="77777777" w:rsidR="002225B3" w:rsidRDefault="002225B3" w:rsidP="002225B3">
          <w:pPr>
            <w:pStyle w:val="Koptekst"/>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61C582E7" w14:textId="77777777" w:rsidR="002225B3" w:rsidRDefault="002225B3">
          <w:pPr>
            <w:pStyle w:val="Geenafstand"/>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A8247F6B68EF5047B0CB1DA7A4551BE2"/>
              </w:placeholder>
              <w:temporary/>
              <w:showingPlcHdr/>
            </w:sdtPr>
            <w:sdtContent>
              <w:r>
                <w:rPr>
                  <w:rFonts w:ascii="Cambria" w:hAnsi="Cambria"/>
                  <w:color w:val="365F91" w:themeColor="accent1" w:themeShade="BF"/>
                </w:rPr>
                <w:t>[Geef de tekst op]</w:t>
              </w:r>
            </w:sdtContent>
          </w:sdt>
        </w:p>
      </w:tc>
      <w:tc>
        <w:tcPr>
          <w:tcW w:w="2250" w:type="pct"/>
          <w:tcBorders>
            <w:top w:val="nil"/>
            <w:left w:val="nil"/>
            <w:bottom w:val="single" w:sz="4" w:space="0" w:color="4F81BD" w:themeColor="accent1"/>
            <w:right w:val="nil"/>
          </w:tcBorders>
        </w:tcPr>
        <w:p w14:paraId="713BBF3E" w14:textId="77777777" w:rsidR="002225B3" w:rsidRDefault="002225B3">
          <w:pPr>
            <w:pStyle w:val="Koptekst"/>
            <w:spacing w:line="276" w:lineRule="auto"/>
            <w:rPr>
              <w:rFonts w:asciiTheme="majorHAnsi" w:eastAsiaTheme="majorEastAsia" w:hAnsiTheme="majorHAnsi" w:cstheme="majorBidi"/>
              <w:b/>
              <w:bCs/>
              <w:color w:val="4F81BD" w:themeColor="accent1"/>
            </w:rPr>
          </w:pPr>
        </w:p>
      </w:tc>
    </w:tr>
    <w:tr w:rsidR="002225B3" w14:paraId="0A85A92D" w14:textId="77777777" w:rsidTr="001443DD">
      <w:trPr>
        <w:trHeight w:val="150"/>
      </w:trPr>
      <w:tc>
        <w:tcPr>
          <w:tcW w:w="2250" w:type="pct"/>
          <w:tcBorders>
            <w:top w:val="single" w:sz="4" w:space="0" w:color="4F81BD" w:themeColor="accent1"/>
            <w:left w:val="nil"/>
            <w:bottom w:val="nil"/>
            <w:right w:val="nil"/>
          </w:tcBorders>
        </w:tcPr>
        <w:p w14:paraId="432FCCAA" w14:textId="77777777" w:rsidR="002225B3" w:rsidRDefault="002225B3">
          <w:pPr>
            <w:pStyle w:val="Koptekst"/>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1BCB68A2" w14:textId="77777777" w:rsidR="002225B3" w:rsidRDefault="002225B3">
          <w:pPr>
            <w:spacing w:after="0" w:line="240" w:lineRule="auto"/>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6579BE47" w14:textId="77777777" w:rsidR="002225B3" w:rsidRDefault="002225B3">
          <w:pPr>
            <w:pStyle w:val="Koptekst"/>
            <w:spacing w:line="276" w:lineRule="auto"/>
            <w:rPr>
              <w:rFonts w:asciiTheme="majorHAnsi" w:eastAsiaTheme="majorEastAsia" w:hAnsiTheme="majorHAnsi" w:cstheme="majorBidi"/>
              <w:b/>
              <w:bCs/>
              <w:color w:val="4F81BD" w:themeColor="accent1"/>
            </w:rPr>
          </w:pPr>
        </w:p>
      </w:tc>
    </w:tr>
  </w:tbl>
  <w:p w14:paraId="48DECA49" w14:textId="77777777" w:rsidR="002225B3" w:rsidRDefault="002225B3">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7C2EF" w14:textId="77777777" w:rsidR="002225B3" w:rsidRDefault="002225B3" w:rsidP="00AF72E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tbl>
    <w:tblPr>
      <w:tblpPr w:leftFromText="187" w:rightFromText="187" w:bottomFromText="200" w:vertAnchor="text" w:tblpY="1"/>
      <w:tblW w:w="5000" w:type="pct"/>
      <w:tblLook w:val="04A0" w:firstRow="1" w:lastRow="0" w:firstColumn="1" w:lastColumn="0" w:noHBand="0" w:noVBand="1"/>
    </w:tblPr>
    <w:tblGrid>
      <w:gridCol w:w="3649"/>
      <w:gridCol w:w="1990"/>
      <w:gridCol w:w="3649"/>
    </w:tblGrid>
    <w:tr w:rsidR="002225B3" w:rsidRPr="002225B3" w14:paraId="4430551C" w14:textId="77777777" w:rsidTr="001443DD">
      <w:trPr>
        <w:trHeight w:val="151"/>
      </w:trPr>
      <w:tc>
        <w:tcPr>
          <w:tcW w:w="2250" w:type="pct"/>
          <w:tcBorders>
            <w:top w:val="nil"/>
            <w:left w:val="nil"/>
            <w:bottom w:val="single" w:sz="4" w:space="0" w:color="4F81BD" w:themeColor="accent1"/>
            <w:right w:val="nil"/>
          </w:tcBorders>
        </w:tcPr>
        <w:p w14:paraId="12984C7F" w14:textId="77777777" w:rsidR="002225B3" w:rsidRPr="002225B3" w:rsidRDefault="002225B3" w:rsidP="002225B3">
          <w:pPr>
            <w:pStyle w:val="Koptekst"/>
            <w:spacing w:line="276" w:lineRule="auto"/>
            <w:ind w:right="360"/>
            <w:rPr>
              <w:rFonts w:ascii="Arial" w:eastAsiaTheme="majorEastAsia" w:hAnsi="Arial" w:cs="Arial"/>
              <w:b/>
              <w:bCs/>
              <w:color w:val="000000" w:themeColor="text1"/>
            </w:rPr>
          </w:pPr>
        </w:p>
      </w:tc>
      <w:tc>
        <w:tcPr>
          <w:tcW w:w="500" w:type="pct"/>
          <w:vMerge w:val="restart"/>
          <w:noWrap/>
          <w:vAlign w:val="center"/>
          <w:hideMark/>
        </w:tcPr>
        <w:p w14:paraId="77BB5177" w14:textId="3BCB8A9A" w:rsidR="002225B3" w:rsidRPr="002225B3" w:rsidRDefault="002225B3" w:rsidP="002225B3">
          <w:pPr>
            <w:pStyle w:val="Geenafstand"/>
            <w:spacing w:line="276" w:lineRule="auto"/>
            <w:rPr>
              <w:rFonts w:ascii="Arial" w:hAnsi="Arial" w:cs="Arial"/>
              <w:color w:val="000000" w:themeColor="text1"/>
            </w:rPr>
          </w:pPr>
          <w:r w:rsidRPr="002225B3">
            <w:rPr>
              <w:rFonts w:ascii="Arial" w:hAnsi="Arial" w:cs="Arial"/>
              <w:color w:val="000000" w:themeColor="text1"/>
            </w:rPr>
            <w:t>D8.1 functieprofiel</w:t>
          </w:r>
        </w:p>
      </w:tc>
      <w:tc>
        <w:tcPr>
          <w:tcW w:w="2250" w:type="pct"/>
          <w:tcBorders>
            <w:top w:val="nil"/>
            <w:left w:val="nil"/>
            <w:bottom w:val="single" w:sz="4" w:space="0" w:color="4F81BD" w:themeColor="accent1"/>
            <w:right w:val="nil"/>
          </w:tcBorders>
        </w:tcPr>
        <w:p w14:paraId="68313E4F" w14:textId="77777777" w:rsidR="002225B3" w:rsidRPr="002225B3" w:rsidRDefault="002225B3">
          <w:pPr>
            <w:pStyle w:val="Koptekst"/>
            <w:spacing w:line="276" w:lineRule="auto"/>
            <w:rPr>
              <w:rFonts w:ascii="Arial" w:eastAsiaTheme="majorEastAsia" w:hAnsi="Arial" w:cs="Arial"/>
              <w:b/>
              <w:bCs/>
              <w:color w:val="000000" w:themeColor="text1"/>
            </w:rPr>
          </w:pPr>
        </w:p>
      </w:tc>
    </w:tr>
    <w:tr w:rsidR="002225B3" w:rsidRPr="002225B3" w14:paraId="483999E9" w14:textId="77777777" w:rsidTr="001443DD">
      <w:trPr>
        <w:trHeight w:val="150"/>
      </w:trPr>
      <w:tc>
        <w:tcPr>
          <w:tcW w:w="2250" w:type="pct"/>
          <w:tcBorders>
            <w:top w:val="single" w:sz="4" w:space="0" w:color="4F81BD" w:themeColor="accent1"/>
            <w:left w:val="nil"/>
            <w:bottom w:val="nil"/>
            <w:right w:val="nil"/>
          </w:tcBorders>
        </w:tcPr>
        <w:p w14:paraId="0D3DE90B" w14:textId="77777777" w:rsidR="002225B3" w:rsidRPr="002225B3" w:rsidRDefault="002225B3">
          <w:pPr>
            <w:pStyle w:val="Koptekst"/>
            <w:spacing w:line="276" w:lineRule="auto"/>
            <w:rPr>
              <w:rFonts w:ascii="Arial" w:eastAsiaTheme="majorEastAsia" w:hAnsi="Arial" w:cs="Arial"/>
              <w:b/>
              <w:bCs/>
              <w:color w:val="000000" w:themeColor="text1"/>
            </w:rPr>
          </w:pPr>
        </w:p>
      </w:tc>
      <w:tc>
        <w:tcPr>
          <w:tcW w:w="0" w:type="auto"/>
          <w:vMerge/>
          <w:vAlign w:val="center"/>
          <w:hideMark/>
        </w:tcPr>
        <w:p w14:paraId="1B22049E" w14:textId="77777777" w:rsidR="002225B3" w:rsidRPr="002225B3" w:rsidRDefault="002225B3">
          <w:pPr>
            <w:spacing w:after="0" w:line="240" w:lineRule="auto"/>
            <w:rPr>
              <w:rFonts w:ascii="Arial" w:hAnsi="Arial" w:cs="Arial"/>
              <w:color w:val="000000" w:themeColor="text1"/>
            </w:rPr>
          </w:pPr>
        </w:p>
      </w:tc>
      <w:tc>
        <w:tcPr>
          <w:tcW w:w="2250" w:type="pct"/>
          <w:tcBorders>
            <w:top w:val="single" w:sz="4" w:space="0" w:color="4F81BD" w:themeColor="accent1"/>
            <w:left w:val="nil"/>
            <w:bottom w:val="nil"/>
            <w:right w:val="nil"/>
          </w:tcBorders>
        </w:tcPr>
        <w:p w14:paraId="0317EF07" w14:textId="77777777" w:rsidR="002225B3" w:rsidRPr="002225B3" w:rsidRDefault="002225B3">
          <w:pPr>
            <w:pStyle w:val="Koptekst"/>
            <w:spacing w:line="276" w:lineRule="auto"/>
            <w:rPr>
              <w:rFonts w:ascii="Arial" w:eastAsiaTheme="majorEastAsia" w:hAnsi="Arial" w:cs="Arial"/>
              <w:b/>
              <w:bCs/>
              <w:color w:val="000000" w:themeColor="text1"/>
            </w:rPr>
          </w:pPr>
        </w:p>
      </w:tc>
    </w:tr>
  </w:tbl>
  <w:p w14:paraId="65C634B1" w14:textId="77777777" w:rsidR="002225B3" w:rsidRPr="002225B3" w:rsidRDefault="002225B3">
    <w:pPr>
      <w:pStyle w:val="Voettekst"/>
      <w:rPr>
        <w:rFonts w:ascii="Arial" w:hAnsi="Arial" w:cs="Arial"/>
        <w:color w:val="000000" w:themeColor="text1"/>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B126F" w14:textId="77777777" w:rsidR="002225B3" w:rsidRDefault="002225B3" w:rsidP="002225B3">
      <w:pPr>
        <w:spacing w:after="0" w:line="240" w:lineRule="auto"/>
      </w:pPr>
      <w:r>
        <w:separator/>
      </w:r>
    </w:p>
  </w:footnote>
  <w:footnote w:type="continuationSeparator" w:id="0">
    <w:p w14:paraId="5774B76F" w14:textId="77777777" w:rsidR="002225B3" w:rsidRDefault="002225B3" w:rsidP="002225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62"/>
    <w:rsid w:val="00077E94"/>
    <w:rsid w:val="001737DF"/>
    <w:rsid w:val="002225B3"/>
    <w:rsid w:val="00302055"/>
    <w:rsid w:val="004C5E1F"/>
    <w:rsid w:val="006E1CFC"/>
    <w:rsid w:val="00911311"/>
    <w:rsid w:val="0097051A"/>
    <w:rsid w:val="00D3546D"/>
    <w:rsid w:val="00D51747"/>
    <w:rsid w:val="00D65DB8"/>
    <w:rsid w:val="00D75162"/>
    <w:rsid w:val="00F7179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FF9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7516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2225B3"/>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2225B3"/>
  </w:style>
  <w:style w:type="paragraph" w:styleId="Voettekst">
    <w:name w:val="footer"/>
    <w:basedOn w:val="Normaal"/>
    <w:link w:val="VoettekstTeken"/>
    <w:uiPriority w:val="99"/>
    <w:unhideWhenUsed/>
    <w:rsid w:val="002225B3"/>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2225B3"/>
  </w:style>
  <w:style w:type="paragraph" w:styleId="Geenafstand">
    <w:name w:val="No Spacing"/>
    <w:link w:val="GeenafstandTeken"/>
    <w:qFormat/>
    <w:rsid w:val="002225B3"/>
    <w:pPr>
      <w:spacing w:after="0" w:line="240" w:lineRule="auto"/>
    </w:pPr>
    <w:rPr>
      <w:rFonts w:ascii="PMingLiU" w:eastAsiaTheme="minorEastAsia" w:hAnsi="PMingLiU"/>
      <w:lang w:eastAsia="nl-NL"/>
    </w:rPr>
  </w:style>
  <w:style w:type="character" w:customStyle="1" w:styleId="GeenafstandTeken">
    <w:name w:val="Geen afstand Teken"/>
    <w:basedOn w:val="Standaardalinea-lettertype"/>
    <w:link w:val="Geenafstand"/>
    <w:rsid w:val="002225B3"/>
    <w:rPr>
      <w:rFonts w:ascii="PMingLiU" w:eastAsiaTheme="minorEastAsia" w:hAnsi="PMingLiU"/>
      <w:lang w:eastAsia="nl-NL"/>
    </w:rPr>
  </w:style>
  <w:style w:type="character" w:styleId="Paginanummer">
    <w:name w:val="page number"/>
    <w:basedOn w:val="Standaardalinea-lettertype"/>
    <w:uiPriority w:val="99"/>
    <w:semiHidden/>
    <w:unhideWhenUsed/>
    <w:rsid w:val="002225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7516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2225B3"/>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2225B3"/>
  </w:style>
  <w:style w:type="paragraph" w:styleId="Voettekst">
    <w:name w:val="footer"/>
    <w:basedOn w:val="Normaal"/>
    <w:link w:val="VoettekstTeken"/>
    <w:uiPriority w:val="99"/>
    <w:unhideWhenUsed/>
    <w:rsid w:val="002225B3"/>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2225B3"/>
  </w:style>
  <w:style w:type="paragraph" w:styleId="Geenafstand">
    <w:name w:val="No Spacing"/>
    <w:link w:val="GeenafstandTeken"/>
    <w:qFormat/>
    <w:rsid w:val="002225B3"/>
    <w:pPr>
      <w:spacing w:after="0" w:line="240" w:lineRule="auto"/>
    </w:pPr>
    <w:rPr>
      <w:rFonts w:ascii="PMingLiU" w:eastAsiaTheme="minorEastAsia" w:hAnsi="PMingLiU"/>
      <w:lang w:eastAsia="nl-NL"/>
    </w:rPr>
  </w:style>
  <w:style w:type="character" w:customStyle="1" w:styleId="GeenafstandTeken">
    <w:name w:val="Geen afstand Teken"/>
    <w:basedOn w:val="Standaardalinea-lettertype"/>
    <w:link w:val="Geenafstand"/>
    <w:rsid w:val="002225B3"/>
    <w:rPr>
      <w:rFonts w:ascii="PMingLiU" w:eastAsiaTheme="minorEastAsia" w:hAnsi="PMingLiU"/>
      <w:lang w:eastAsia="nl-NL"/>
    </w:rPr>
  </w:style>
  <w:style w:type="character" w:styleId="Paginanummer">
    <w:name w:val="page number"/>
    <w:basedOn w:val="Standaardalinea-lettertype"/>
    <w:uiPriority w:val="99"/>
    <w:semiHidden/>
    <w:unhideWhenUsed/>
    <w:rsid w:val="00222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84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gif"/><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247F6B68EF5047B0CB1DA7A4551BE2"/>
        <w:category>
          <w:name w:val="Algemeen"/>
          <w:gallery w:val="placeholder"/>
        </w:category>
        <w:types>
          <w:type w:val="bbPlcHdr"/>
        </w:types>
        <w:behaviors>
          <w:behavior w:val="content"/>
        </w:behaviors>
        <w:guid w:val="{4062587E-0F27-CA4F-898A-DE1C974D6704}"/>
      </w:docPartPr>
      <w:docPartBody>
        <w:p w14:paraId="71DEBA1B" w14:textId="72D4D274" w:rsidR="00000000" w:rsidRDefault="00A11D9E" w:rsidP="00A11D9E">
          <w:pPr>
            <w:pStyle w:val="A8247F6B68EF5047B0CB1DA7A4551BE2"/>
          </w:pPr>
          <w: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D9E"/>
    <w:rsid w:val="00A11D9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8247F6B68EF5047B0CB1DA7A4551BE2">
    <w:name w:val="A8247F6B68EF5047B0CB1DA7A4551BE2"/>
    <w:rsid w:val="00A11D9E"/>
  </w:style>
  <w:style w:type="paragraph" w:customStyle="1" w:styleId="72C283383C1BF9498B4609960336B9A8">
    <w:name w:val="72C283383C1BF9498B4609960336B9A8"/>
    <w:rsid w:val="00A11D9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8247F6B68EF5047B0CB1DA7A4551BE2">
    <w:name w:val="A8247F6B68EF5047B0CB1DA7A4551BE2"/>
    <w:rsid w:val="00A11D9E"/>
  </w:style>
  <w:style w:type="paragraph" w:customStyle="1" w:styleId="72C283383C1BF9498B4609960336B9A8">
    <w:name w:val="72C283383C1BF9498B4609960336B9A8"/>
    <w:rsid w:val="00A11D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B2A4E-B69B-D643-B72F-BF7064187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161</Words>
  <Characters>886</Characters>
  <Application>Microsoft Macintosh Word</Application>
  <DocSecurity>0</DocSecurity>
  <Lines>7</Lines>
  <Paragraphs>2</Paragraphs>
  <ScaleCrop>false</ScaleCrop>
  <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Annemarije</dc:creator>
  <cp:lastModifiedBy>Marieke van Kemenade</cp:lastModifiedBy>
  <cp:revision>2</cp:revision>
  <dcterms:created xsi:type="dcterms:W3CDTF">2013-06-26T15:42:00Z</dcterms:created>
  <dcterms:modified xsi:type="dcterms:W3CDTF">2013-06-26T15:42:00Z</dcterms:modified>
</cp:coreProperties>
</file>